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5B3D7" w:themeColor="accent1" w:themeTint="99"/>
  <w:body>
    <w:tbl>
      <w:tblPr>
        <w:tblpPr w:leftFromText="180" w:rightFromText="180" w:vertAnchor="text" w:horzAnchor="margin" w:tblpY="106"/>
        <w:tblW w:w="10863" w:type="dxa"/>
        <w:tblBorders>
          <w:insideV w:val="single" w:sz="4" w:space="0" w:color="auto"/>
        </w:tblBorders>
        <w:tblLook w:val="00A0" w:firstRow="1" w:lastRow="0" w:firstColumn="1" w:lastColumn="0" w:noHBand="0" w:noVBand="0"/>
      </w:tblPr>
      <w:tblGrid>
        <w:gridCol w:w="5373"/>
        <w:gridCol w:w="5490"/>
      </w:tblGrid>
      <w:tr w:rsidR="00477D59" w:rsidRPr="00B94867" w:rsidTr="00477D59">
        <w:trPr>
          <w:trHeight w:val="531"/>
        </w:trPr>
        <w:tc>
          <w:tcPr>
            <w:tcW w:w="10863" w:type="dxa"/>
            <w:gridSpan w:val="2"/>
            <w:tcBorders>
              <w:bottom w:val="nil"/>
            </w:tcBorders>
          </w:tcPr>
          <w:p w:rsidR="00477D59" w:rsidRPr="00B94867" w:rsidRDefault="00477D59" w:rsidP="001F4661">
            <w:pPr>
              <w:autoSpaceDE w:val="0"/>
              <w:autoSpaceDN w:val="0"/>
              <w:adjustRightInd w:val="0"/>
              <w:spacing w:after="0" w:line="288" w:lineRule="auto"/>
              <w:textAlignment w:val="center"/>
              <w:rPr>
                <w:rFonts w:ascii="Times-Roman" w:eastAsia="Times New Roman" w:hAnsi="Times-Roman" w:cs="Times-Roman"/>
                <w:color w:val="000000"/>
                <w:sz w:val="24"/>
                <w:szCs w:val="24"/>
              </w:rPr>
            </w:pPr>
            <w:r w:rsidRPr="00B94867">
              <w:rPr>
                <w:rFonts w:ascii="Gill Sans MT" w:eastAsia="Times New Roman" w:hAnsi="Gill Sans MT" w:cs="Gill Sans MT"/>
                <w:color w:val="000000"/>
                <w:sz w:val="19"/>
                <w:szCs w:val="19"/>
              </w:rPr>
              <w:t>196 Main Street, New Paltz, New York 12561 • Phone: (845)256-</w:t>
            </w:r>
            <w:bookmarkStart w:id="0" w:name="Text1"/>
            <w:r w:rsidRPr="00B94867">
              <w:rPr>
                <w:rFonts w:ascii="Gill Sans MT" w:eastAsia="Times New Roman" w:hAnsi="Gill Sans MT" w:cs="Gill Sans MT"/>
                <w:color w:val="000000"/>
                <w:sz w:val="19"/>
                <w:szCs w:val="19"/>
              </w:rPr>
              <w:fldChar w:fldCharType="begin">
                <w:ffData>
                  <w:name w:val="Text1"/>
                  <w:enabled/>
                  <w:calcOnExit w:val="0"/>
                  <w:textInput>
                    <w:default w:val="####"/>
                    <w:maxLength w:val="4"/>
                  </w:textInput>
                </w:ffData>
              </w:fldChar>
            </w:r>
            <w:r w:rsidRPr="00B94867">
              <w:rPr>
                <w:rFonts w:ascii="Gill Sans MT" w:eastAsia="Times New Roman" w:hAnsi="Gill Sans MT" w:cs="Gill Sans MT"/>
                <w:color w:val="000000"/>
                <w:sz w:val="19"/>
                <w:szCs w:val="19"/>
              </w:rPr>
              <w:instrText xml:space="preserve"> FORMTEXT </w:instrText>
            </w:r>
            <w:r w:rsidRPr="00B94867">
              <w:rPr>
                <w:rFonts w:ascii="Gill Sans MT" w:eastAsia="Times New Roman" w:hAnsi="Gill Sans MT" w:cs="Gill Sans MT"/>
                <w:color w:val="000000"/>
                <w:sz w:val="19"/>
                <w:szCs w:val="19"/>
              </w:rPr>
            </w:r>
            <w:r w:rsidRPr="00B94867">
              <w:rPr>
                <w:rFonts w:ascii="Gill Sans MT" w:eastAsia="Times New Roman" w:hAnsi="Gill Sans MT" w:cs="Gill Sans MT"/>
                <w:color w:val="000000"/>
                <w:sz w:val="19"/>
                <w:szCs w:val="19"/>
              </w:rPr>
              <w:fldChar w:fldCharType="separate"/>
            </w:r>
            <w:r w:rsidRPr="00B94867">
              <w:rPr>
                <w:rFonts w:ascii="Gill Sans MT" w:eastAsia="Times New Roman" w:hAnsi="Gill Sans MT" w:cs="Gill Sans MT"/>
                <w:noProof/>
                <w:color w:val="000000"/>
                <w:sz w:val="19"/>
                <w:szCs w:val="19"/>
              </w:rPr>
              <w:t>4100</w:t>
            </w:r>
            <w:r w:rsidRPr="00B94867">
              <w:rPr>
                <w:rFonts w:ascii="Gill Sans MT" w:eastAsia="Times New Roman" w:hAnsi="Gill Sans MT" w:cs="Gill Sans MT"/>
                <w:color w:val="000000"/>
                <w:sz w:val="19"/>
                <w:szCs w:val="19"/>
              </w:rPr>
              <w:fldChar w:fldCharType="end"/>
            </w:r>
            <w:bookmarkEnd w:id="0"/>
            <w:r w:rsidRPr="00B94867">
              <w:rPr>
                <w:rFonts w:ascii="Gill Sans MT" w:eastAsia="Times New Roman" w:hAnsi="Gill Sans MT" w:cs="Gill Sans MT"/>
                <w:color w:val="000000"/>
                <w:sz w:val="19"/>
                <w:szCs w:val="19"/>
              </w:rPr>
              <w:t xml:space="preserve"> • Fax: (845)256-</w:t>
            </w:r>
            <w:bookmarkStart w:id="1" w:name="Text2"/>
            <w:r w:rsidRPr="00B94867">
              <w:rPr>
                <w:rFonts w:ascii="Gill Sans MT" w:eastAsia="Times New Roman" w:hAnsi="Gill Sans MT" w:cs="Gill Sans MT"/>
                <w:color w:val="000000"/>
                <w:sz w:val="19"/>
                <w:szCs w:val="19"/>
              </w:rPr>
              <w:fldChar w:fldCharType="begin">
                <w:ffData>
                  <w:name w:val="Text2"/>
                  <w:enabled/>
                  <w:calcOnExit w:val="0"/>
                  <w:textInput>
                    <w:default w:val="####"/>
                    <w:maxLength w:val="4"/>
                  </w:textInput>
                </w:ffData>
              </w:fldChar>
            </w:r>
            <w:r w:rsidRPr="00B94867">
              <w:rPr>
                <w:rFonts w:ascii="Gill Sans MT" w:eastAsia="Times New Roman" w:hAnsi="Gill Sans MT" w:cs="Gill Sans MT"/>
                <w:color w:val="000000"/>
                <w:sz w:val="19"/>
                <w:szCs w:val="19"/>
              </w:rPr>
              <w:instrText xml:space="preserve"> FORMTEXT </w:instrText>
            </w:r>
            <w:r w:rsidRPr="00B94867">
              <w:rPr>
                <w:rFonts w:ascii="Gill Sans MT" w:eastAsia="Times New Roman" w:hAnsi="Gill Sans MT" w:cs="Gill Sans MT"/>
                <w:color w:val="000000"/>
                <w:sz w:val="19"/>
                <w:szCs w:val="19"/>
              </w:rPr>
            </w:r>
            <w:r w:rsidRPr="00B94867">
              <w:rPr>
                <w:rFonts w:ascii="Gill Sans MT" w:eastAsia="Times New Roman" w:hAnsi="Gill Sans MT" w:cs="Gill Sans MT"/>
                <w:color w:val="000000"/>
                <w:sz w:val="19"/>
                <w:szCs w:val="19"/>
              </w:rPr>
              <w:fldChar w:fldCharType="separate"/>
            </w:r>
            <w:r w:rsidRPr="00B94867">
              <w:rPr>
                <w:rFonts w:ascii="Gill Sans MT" w:eastAsia="Times New Roman" w:hAnsi="Gill Sans MT" w:cs="Gill Sans MT"/>
                <w:noProof/>
                <w:color w:val="000000"/>
                <w:sz w:val="19"/>
                <w:szCs w:val="19"/>
              </w:rPr>
              <w:t>4109</w:t>
            </w:r>
            <w:r w:rsidRPr="00B94867">
              <w:rPr>
                <w:rFonts w:ascii="Gill Sans MT" w:eastAsia="Times New Roman" w:hAnsi="Gill Sans MT" w:cs="Gill Sans MT"/>
                <w:color w:val="000000"/>
                <w:sz w:val="19"/>
                <w:szCs w:val="19"/>
              </w:rPr>
              <w:fldChar w:fldCharType="end"/>
            </w:r>
            <w:bookmarkEnd w:id="1"/>
            <w:r>
              <w:rPr>
                <w:rFonts w:ascii="Gill Sans MT" w:eastAsia="Times New Roman" w:hAnsi="Gill Sans MT" w:cs="Gill Sans MT"/>
                <w:color w:val="000000"/>
                <w:sz w:val="19"/>
                <w:szCs w:val="19"/>
              </w:rPr>
              <w:t xml:space="preserve"> • www.newpaltz.k12.ny.us</w:t>
            </w:r>
          </w:p>
        </w:tc>
      </w:tr>
      <w:bookmarkStart w:id="2" w:name="Text3"/>
      <w:tr w:rsidR="00477D59" w:rsidRPr="00B94867" w:rsidTr="00477D59">
        <w:trPr>
          <w:trHeight w:hRule="exact" w:val="215"/>
        </w:trPr>
        <w:tc>
          <w:tcPr>
            <w:tcW w:w="5373" w:type="dxa"/>
            <w:tcBorders>
              <w:right w:val="nil"/>
            </w:tcBorders>
          </w:tcPr>
          <w:p w:rsidR="00477D59" w:rsidRPr="00B94867" w:rsidRDefault="00477D59" w:rsidP="00477D59">
            <w:pPr>
              <w:spacing w:after="0" w:line="240" w:lineRule="auto"/>
              <w:jc w:val="center"/>
              <w:rPr>
                <w:rFonts w:ascii="Times New Roman" w:eastAsia="Times New Roman" w:hAnsi="Times New Roman" w:cs="Times New Roman"/>
                <w:sz w:val="24"/>
                <w:szCs w:val="24"/>
              </w:rPr>
            </w:pPr>
            <w:r w:rsidRPr="00B94867">
              <w:rPr>
                <w:rFonts w:ascii="Bodoni MT" w:eastAsia="Times New Roman" w:hAnsi="Bodoni MT" w:cs="Bodoni MT"/>
                <w:b/>
                <w:bCs/>
                <w:sz w:val="24"/>
                <w:szCs w:val="24"/>
              </w:rPr>
              <w:fldChar w:fldCharType="begin">
                <w:ffData>
                  <w:name w:val="Text3"/>
                  <w:enabled/>
                  <w:calcOnExit w:val="0"/>
                  <w:statusText w:type="text" w:val="Enter Name #1 Here"/>
                  <w:textInput>
                    <w:default w:val="Name #1"/>
                  </w:textInput>
                </w:ffData>
              </w:fldChar>
            </w:r>
            <w:r w:rsidRPr="00B94867">
              <w:rPr>
                <w:rFonts w:ascii="Bodoni MT" w:eastAsia="Times New Roman" w:hAnsi="Bodoni MT" w:cs="Bodoni MT"/>
                <w:b/>
                <w:bCs/>
                <w:sz w:val="24"/>
                <w:szCs w:val="24"/>
              </w:rPr>
              <w:instrText xml:space="preserve"> FORMTEXT </w:instrText>
            </w:r>
            <w:r w:rsidRPr="00B94867">
              <w:rPr>
                <w:rFonts w:ascii="Bodoni MT" w:eastAsia="Times New Roman" w:hAnsi="Bodoni MT" w:cs="Bodoni MT"/>
                <w:b/>
                <w:bCs/>
                <w:sz w:val="24"/>
                <w:szCs w:val="24"/>
              </w:rPr>
            </w:r>
            <w:r w:rsidRPr="00B94867">
              <w:rPr>
                <w:rFonts w:ascii="Bodoni MT" w:eastAsia="Times New Roman" w:hAnsi="Bodoni MT" w:cs="Bodoni MT"/>
                <w:b/>
                <w:bCs/>
                <w:sz w:val="24"/>
                <w:szCs w:val="24"/>
              </w:rPr>
              <w:fldChar w:fldCharType="separate"/>
            </w:r>
            <w:r w:rsidRPr="00B94867">
              <w:rPr>
                <w:rFonts w:ascii="Bodoni MT" w:eastAsia="Times New Roman" w:hAnsi="Bodoni MT" w:cs="Bodoni MT"/>
                <w:b/>
                <w:bCs/>
                <w:noProof/>
                <w:sz w:val="24"/>
                <w:szCs w:val="24"/>
              </w:rPr>
              <w:t>Barbara P. Clinton</w:t>
            </w:r>
            <w:r w:rsidRPr="00B94867">
              <w:rPr>
                <w:rFonts w:ascii="Bodoni MT" w:eastAsia="Times New Roman" w:hAnsi="Bodoni MT" w:cs="Bodoni MT"/>
                <w:b/>
                <w:bCs/>
                <w:sz w:val="24"/>
                <w:szCs w:val="24"/>
              </w:rPr>
              <w:fldChar w:fldCharType="end"/>
            </w:r>
            <w:bookmarkEnd w:id="2"/>
          </w:p>
        </w:tc>
        <w:bookmarkStart w:id="3" w:name="Text4"/>
        <w:tc>
          <w:tcPr>
            <w:tcW w:w="5490" w:type="dxa"/>
            <w:tcBorders>
              <w:left w:val="nil"/>
            </w:tcBorders>
          </w:tcPr>
          <w:p w:rsidR="00477D59" w:rsidRPr="00B94867" w:rsidRDefault="00477D59" w:rsidP="00477D59">
            <w:pPr>
              <w:autoSpaceDE w:val="0"/>
              <w:autoSpaceDN w:val="0"/>
              <w:adjustRightInd w:val="0"/>
              <w:spacing w:after="0" w:line="288" w:lineRule="auto"/>
              <w:jc w:val="center"/>
              <w:textAlignment w:val="center"/>
              <w:rPr>
                <w:rFonts w:ascii="Bodoni MT" w:eastAsia="Times New Roman" w:hAnsi="Bodoni MT" w:cs="Bodoni MT"/>
                <w:b/>
                <w:bCs/>
                <w:color w:val="000000"/>
                <w:sz w:val="24"/>
                <w:szCs w:val="24"/>
              </w:rPr>
            </w:pPr>
            <w:r w:rsidRPr="00B94867">
              <w:rPr>
                <w:rFonts w:ascii="Bodoni MT" w:eastAsia="Times New Roman" w:hAnsi="Bodoni MT" w:cs="Bodoni MT"/>
                <w:b/>
                <w:bCs/>
                <w:color w:val="000000"/>
                <w:sz w:val="24"/>
                <w:szCs w:val="24"/>
              </w:rPr>
              <w:fldChar w:fldCharType="begin">
                <w:ffData>
                  <w:name w:val="Text4"/>
                  <w:enabled/>
                  <w:calcOnExit w:val="0"/>
                  <w:statusText w:type="text" w:val="Enter Name #2 Here"/>
                  <w:textInput>
                    <w:default w:val="Name #2"/>
                  </w:textInput>
                </w:ffData>
              </w:fldChar>
            </w:r>
            <w:r w:rsidRPr="00B94867">
              <w:rPr>
                <w:rFonts w:ascii="Bodoni MT" w:eastAsia="Times New Roman" w:hAnsi="Bodoni MT" w:cs="Bodoni MT"/>
                <w:b/>
                <w:bCs/>
                <w:color w:val="000000"/>
                <w:sz w:val="24"/>
                <w:szCs w:val="24"/>
              </w:rPr>
              <w:instrText xml:space="preserve"> FORMTEXT </w:instrText>
            </w:r>
            <w:r w:rsidRPr="00B94867">
              <w:rPr>
                <w:rFonts w:ascii="Bodoni MT" w:eastAsia="Times New Roman" w:hAnsi="Bodoni MT" w:cs="Bodoni MT"/>
                <w:b/>
                <w:bCs/>
                <w:color w:val="000000"/>
                <w:sz w:val="24"/>
                <w:szCs w:val="24"/>
              </w:rPr>
            </w:r>
            <w:r w:rsidRPr="00B94867">
              <w:rPr>
                <w:rFonts w:ascii="Bodoni MT" w:eastAsia="Times New Roman" w:hAnsi="Bodoni MT" w:cs="Bodoni MT"/>
                <w:b/>
                <w:bCs/>
                <w:color w:val="000000"/>
                <w:sz w:val="24"/>
                <w:szCs w:val="24"/>
              </w:rPr>
              <w:fldChar w:fldCharType="separate"/>
            </w:r>
            <w:r w:rsidRPr="00B94867">
              <w:rPr>
                <w:rFonts w:ascii="Bodoni MT" w:eastAsia="Times New Roman" w:hAnsi="Bodoni MT" w:cs="Bodoni MT"/>
                <w:b/>
                <w:bCs/>
                <w:noProof/>
                <w:color w:val="000000"/>
                <w:sz w:val="24"/>
                <w:szCs w:val="24"/>
              </w:rPr>
              <w:t>Dennis P. DiBari</w:t>
            </w:r>
            <w:r w:rsidRPr="00B94867">
              <w:rPr>
                <w:rFonts w:ascii="Bodoni MT" w:eastAsia="Times New Roman" w:hAnsi="Bodoni MT" w:cs="Bodoni MT"/>
                <w:b/>
                <w:bCs/>
                <w:color w:val="000000"/>
                <w:sz w:val="24"/>
                <w:szCs w:val="24"/>
              </w:rPr>
              <w:fldChar w:fldCharType="end"/>
            </w:r>
            <w:bookmarkEnd w:id="3"/>
          </w:p>
          <w:p w:rsidR="00477D59" w:rsidRPr="00B94867" w:rsidRDefault="00477D59" w:rsidP="00477D59">
            <w:pPr>
              <w:spacing w:after="0" w:line="240" w:lineRule="auto"/>
              <w:rPr>
                <w:rFonts w:ascii="Times New Roman" w:eastAsia="Times New Roman" w:hAnsi="Times New Roman" w:cs="Times New Roman"/>
                <w:sz w:val="20"/>
                <w:szCs w:val="20"/>
              </w:rPr>
            </w:pPr>
          </w:p>
        </w:tc>
      </w:tr>
      <w:bookmarkStart w:id="4" w:name="Text5"/>
      <w:tr w:rsidR="00477D59" w:rsidRPr="00B94867" w:rsidTr="00477D59">
        <w:trPr>
          <w:trHeight w:hRule="exact" w:val="215"/>
        </w:trPr>
        <w:tc>
          <w:tcPr>
            <w:tcW w:w="5373" w:type="dxa"/>
            <w:tcBorders>
              <w:right w:val="nil"/>
            </w:tcBorders>
          </w:tcPr>
          <w:p w:rsidR="00477D59" w:rsidRPr="00B94867" w:rsidRDefault="00477D59" w:rsidP="00477D59">
            <w:pPr>
              <w:spacing w:after="0" w:line="240" w:lineRule="auto"/>
              <w:jc w:val="center"/>
              <w:rPr>
                <w:rFonts w:ascii="Times New Roman" w:eastAsia="Times New Roman" w:hAnsi="Times New Roman" w:cs="Times New Roman"/>
                <w:sz w:val="24"/>
                <w:szCs w:val="24"/>
              </w:rPr>
            </w:pPr>
            <w:r w:rsidRPr="00B94867">
              <w:rPr>
                <w:rFonts w:ascii="Bodoni MT Condensed" w:eastAsia="Times New Roman" w:hAnsi="Bodoni MT Condensed" w:cs="Bodoni MT Condensed"/>
                <w:i/>
                <w:iCs/>
                <w:sz w:val="24"/>
                <w:szCs w:val="24"/>
              </w:rPr>
              <w:fldChar w:fldCharType="begin">
                <w:ffData>
                  <w:name w:val="Text5"/>
                  <w:enabled/>
                  <w:calcOnExit w:val="0"/>
                  <w:statusText w:type="text" w:val="Enter Job Title for Person #1"/>
                  <w:textInput>
                    <w:default w:val="Job Title"/>
                  </w:textInput>
                </w:ffData>
              </w:fldChar>
            </w:r>
            <w:r w:rsidRPr="00B94867">
              <w:rPr>
                <w:rFonts w:ascii="Bodoni MT Condensed" w:eastAsia="Times New Roman" w:hAnsi="Bodoni MT Condensed" w:cs="Bodoni MT Condensed"/>
                <w:i/>
                <w:iCs/>
                <w:sz w:val="24"/>
                <w:szCs w:val="24"/>
              </w:rPr>
              <w:instrText xml:space="preserve"> FORMTEXT </w:instrText>
            </w:r>
            <w:r w:rsidRPr="00B94867">
              <w:rPr>
                <w:rFonts w:ascii="Bodoni MT Condensed" w:eastAsia="Times New Roman" w:hAnsi="Bodoni MT Condensed" w:cs="Bodoni MT Condensed"/>
                <w:i/>
                <w:iCs/>
                <w:sz w:val="24"/>
                <w:szCs w:val="24"/>
              </w:rPr>
            </w:r>
            <w:r w:rsidRPr="00B94867">
              <w:rPr>
                <w:rFonts w:ascii="Bodoni MT Condensed" w:eastAsia="Times New Roman" w:hAnsi="Bodoni MT Condensed" w:cs="Bodoni MT Condensed"/>
                <w:i/>
                <w:iCs/>
                <w:sz w:val="24"/>
                <w:szCs w:val="24"/>
              </w:rPr>
              <w:fldChar w:fldCharType="separate"/>
            </w:r>
            <w:r w:rsidRPr="00B94867">
              <w:rPr>
                <w:rFonts w:ascii="Bodoni MT Condensed" w:eastAsia="Times New Roman" w:hAnsi="Bodoni MT Condensed" w:cs="Bodoni MT Condensed"/>
                <w:i/>
                <w:iCs/>
                <w:noProof/>
                <w:sz w:val="24"/>
                <w:szCs w:val="24"/>
              </w:rPr>
              <w:t>Principal</w:t>
            </w:r>
            <w:r w:rsidRPr="00B94867">
              <w:rPr>
                <w:rFonts w:ascii="Bodoni MT Condensed" w:eastAsia="Times New Roman" w:hAnsi="Bodoni MT Condensed" w:cs="Bodoni MT Condensed"/>
                <w:i/>
                <w:iCs/>
                <w:sz w:val="24"/>
                <w:szCs w:val="24"/>
              </w:rPr>
              <w:fldChar w:fldCharType="end"/>
            </w:r>
            <w:bookmarkEnd w:id="4"/>
          </w:p>
        </w:tc>
        <w:bookmarkStart w:id="5" w:name="Text6"/>
        <w:tc>
          <w:tcPr>
            <w:tcW w:w="5490" w:type="dxa"/>
            <w:tcBorders>
              <w:left w:val="nil"/>
            </w:tcBorders>
          </w:tcPr>
          <w:p w:rsidR="00477D59" w:rsidRPr="00B94867" w:rsidRDefault="00477D59" w:rsidP="00477D59">
            <w:pPr>
              <w:autoSpaceDE w:val="0"/>
              <w:autoSpaceDN w:val="0"/>
              <w:adjustRightInd w:val="0"/>
              <w:spacing w:after="0" w:line="288" w:lineRule="auto"/>
              <w:jc w:val="center"/>
              <w:textAlignment w:val="center"/>
              <w:rPr>
                <w:rFonts w:ascii="Bodoni MT Condensed" w:eastAsia="Times New Roman" w:hAnsi="Bodoni MT Condensed" w:cs="Bodoni MT Condensed"/>
                <w:i/>
                <w:iCs/>
                <w:color w:val="000000"/>
                <w:sz w:val="24"/>
                <w:szCs w:val="24"/>
              </w:rPr>
            </w:pPr>
            <w:r w:rsidRPr="00B94867">
              <w:rPr>
                <w:rFonts w:ascii="Bodoni MT Condensed" w:eastAsia="Times New Roman" w:hAnsi="Bodoni MT Condensed" w:cs="Bodoni MT Condensed"/>
                <w:i/>
                <w:iCs/>
                <w:color w:val="000000"/>
                <w:sz w:val="24"/>
                <w:szCs w:val="24"/>
              </w:rPr>
              <w:fldChar w:fldCharType="begin">
                <w:ffData>
                  <w:name w:val="Text6"/>
                  <w:enabled/>
                  <w:calcOnExit w:val="0"/>
                  <w:statusText w:type="text" w:val="Enter Job Title for Person #2 Here"/>
                  <w:textInput>
                    <w:default w:val="Job Title"/>
                  </w:textInput>
                </w:ffData>
              </w:fldChar>
            </w:r>
            <w:r w:rsidRPr="00B94867">
              <w:rPr>
                <w:rFonts w:ascii="Bodoni MT Condensed" w:eastAsia="Times New Roman" w:hAnsi="Bodoni MT Condensed" w:cs="Bodoni MT Condensed"/>
                <w:i/>
                <w:iCs/>
                <w:color w:val="000000"/>
                <w:sz w:val="24"/>
                <w:szCs w:val="24"/>
              </w:rPr>
              <w:instrText xml:space="preserve"> FORMTEXT </w:instrText>
            </w:r>
            <w:r w:rsidRPr="00B94867">
              <w:rPr>
                <w:rFonts w:ascii="Bodoni MT Condensed" w:eastAsia="Times New Roman" w:hAnsi="Bodoni MT Condensed" w:cs="Bodoni MT Condensed"/>
                <w:i/>
                <w:iCs/>
                <w:color w:val="000000"/>
                <w:sz w:val="24"/>
                <w:szCs w:val="24"/>
              </w:rPr>
            </w:r>
            <w:r w:rsidRPr="00B94867">
              <w:rPr>
                <w:rFonts w:ascii="Bodoni MT Condensed" w:eastAsia="Times New Roman" w:hAnsi="Bodoni MT Condensed" w:cs="Bodoni MT Condensed"/>
                <w:i/>
                <w:iCs/>
                <w:color w:val="000000"/>
                <w:sz w:val="24"/>
                <w:szCs w:val="24"/>
              </w:rPr>
              <w:fldChar w:fldCharType="separate"/>
            </w:r>
            <w:r w:rsidRPr="00B94867">
              <w:rPr>
                <w:rFonts w:ascii="Bodoni MT Condensed" w:eastAsia="Times New Roman" w:hAnsi="Bodoni MT Condensed" w:cs="Bodoni MT Condensed"/>
                <w:i/>
                <w:iCs/>
                <w:noProof/>
                <w:color w:val="000000"/>
                <w:sz w:val="24"/>
                <w:szCs w:val="24"/>
              </w:rPr>
              <w:t>Assistant Principal</w:t>
            </w:r>
            <w:r w:rsidRPr="00B94867">
              <w:rPr>
                <w:rFonts w:ascii="Bodoni MT Condensed" w:eastAsia="Times New Roman" w:hAnsi="Bodoni MT Condensed" w:cs="Bodoni MT Condensed"/>
                <w:i/>
                <w:iCs/>
                <w:color w:val="000000"/>
                <w:sz w:val="24"/>
                <w:szCs w:val="24"/>
              </w:rPr>
              <w:fldChar w:fldCharType="end"/>
            </w:r>
            <w:bookmarkEnd w:id="5"/>
          </w:p>
          <w:p w:rsidR="00477D59" w:rsidRPr="00B94867" w:rsidRDefault="00477D59" w:rsidP="00477D59">
            <w:pPr>
              <w:spacing w:after="0" w:line="240" w:lineRule="auto"/>
              <w:rPr>
                <w:rFonts w:ascii="Times New Roman" w:eastAsia="Times New Roman" w:hAnsi="Times New Roman" w:cs="Times New Roman"/>
                <w:sz w:val="20"/>
                <w:szCs w:val="20"/>
              </w:rPr>
            </w:pPr>
          </w:p>
        </w:tc>
      </w:tr>
    </w:tbl>
    <w:p w:rsidR="00B94867" w:rsidRPr="00A84B28" w:rsidRDefault="00B94867" w:rsidP="00B938B2">
      <w:pPr>
        <w:pStyle w:val="Default"/>
      </w:pPr>
      <w:r>
        <w:rPr>
          <w:rFonts w:ascii="Comic Sans MS" w:hAnsi="Comic Sans MS"/>
          <w:noProof/>
          <w:sz w:val="32"/>
          <w:szCs w:val="32"/>
        </w:rPr>
        <w:drawing>
          <wp:anchor distT="0" distB="0" distL="114300" distR="114300" simplePos="0" relativeHeight="251658240" behindDoc="1" locked="0" layoutInCell="1" allowOverlap="1" wp14:anchorId="419C95EA" wp14:editId="2F3011EB">
            <wp:simplePos x="0" y="0"/>
            <wp:positionH relativeFrom="column">
              <wp:posOffset>1242695</wp:posOffset>
            </wp:positionH>
            <wp:positionV relativeFrom="paragraph">
              <wp:posOffset>-695325</wp:posOffset>
            </wp:positionV>
            <wp:extent cx="3920163" cy="647700"/>
            <wp:effectExtent l="0" t="0" r="4445" b="0"/>
            <wp:wrapNone/>
            <wp:docPr id="1" name="Picture 1" descr="Letterhead Artwor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Artwork ONLY"/>
                    <pic:cNvPicPr>
                      <a:picLocks noChangeAspect="1" noChangeArrowheads="1"/>
                    </pic:cNvPicPr>
                  </pic:nvPicPr>
                  <pic:blipFill>
                    <a:blip r:embed="rId6" cstate="print">
                      <a:extLst>
                        <a:ext uri="{28A0092B-C50C-407E-A947-70E740481C1C}">
                          <a14:useLocalDpi xmlns:a14="http://schemas.microsoft.com/office/drawing/2010/main" val="0"/>
                        </a:ext>
                      </a:extLst>
                    </a:blip>
                    <a:srcRect l="5113" t="1649" r="4276" b="83838"/>
                    <a:stretch>
                      <a:fillRect/>
                    </a:stretch>
                  </pic:blipFill>
                  <pic:spPr bwMode="auto">
                    <a:xfrm>
                      <a:off x="0" y="0"/>
                      <a:ext cx="3920163" cy="647700"/>
                    </a:xfrm>
                    <a:prstGeom prst="rect">
                      <a:avLst/>
                    </a:prstGeom>
                    <a:noFill/>
                  </pic:spPr>
                </pic:pic>
              </a:graphicData>
            </a:graphic>
            <wp14:sizeRelH relativeFrom="page">
              <wp14:pctWidth>0</wp14:pctWidth>
            </wp14:sizeRelH>
            <wp14:sizeRelV relativeFrom="page">
              <wp14:pctHeight>0</wp14:pctHeight>
            </wp14:sizeRelV>
          </wp:anchor>
        </w:drawing>
      </w:r>
    </w:p>
    <w:p w:rsidR="00B94867" w:rsidRPr="00A84B28" w:rsidRDefault="00B94867" w:rsidP="00B94867">
      <w:pPr>
        <w:pStyle w:val="Default"/>
        <w:ind w:left="1440" w:firstLine="720"/>
        <w:rPr>
          <w:rFonts w:ascii="Comic Sans MS" w:hAnsi="Comic Sans MS"/>
          <w:b/>
          <w:bCs/>
        </w:rPr>
      </w:pPr>
      <w:r w:rsidRPr="00A84B28">
        <w:rPr>
          <w:rFonts w:ascii="Comic Sans MS" w:hAnsi="Comic Sans MS"/>
          <w:b/>
          <w:bCs/>
        </w:rPr>
        <w:t>Department of World Languages</w:t>
      </w:r>
    </w:p>
    <w:p w:rsidR="00B94867" w:rsidRPr="00A84B28" w:rsidRDefault="00B94867" w:rsidP="00B94867">
      <w:pPr>
        <w:pStyle w:val="Default"/>
        <w:ind w:left="2160" w:firstLine="720"/>
        <w:rPr>
          <w:rFonts w:ascii="Comic Sans MS" w:hAnsi="Comic Sans MS"/>
        </w:rPr>
      </w:pPr>
      <w:r w:rsidRPr="00A84B28">
        <w:rPr>
          <w:rFonts w:ascii="Comic Sans MS" w:hAnsi="Comic Sans MS"/>
          <w:b/>
          <w:bCs/>
        </w:rPr>
        <w:t>New Paltz High School</w:t>
      </w:r>
    </w:p>
    <w:p w:rsidR="00B94867" w:rsidRPr="00A84B28" w:rsidRDefault="00022A36" w:rsidP="00B94867">
      <w:pPr>
        <w:pStyle w:val="Default"/>
        <w:ind w:left="2880"/>
        <w:rPr>
          <w:rFonts w:ascii="Comic Sans MS" w:hAnsi="Comic Sans MS"/>
          <w:b/>
          <w:bCs/>
        </w:rPr>
      </w:pPr>
      <w:r>
        <w:rPr>
          <w:rFonts w:ascii="Comic Sans MS" w:hAnsi="Comic Sans MS"/>
          <w:b/>
          <w:bCs/>
        </w:rPr>
        <w:t>Arabic Course Level I</w:t>
      </w:r>
      <w:r w:rsidR="003531D5">
        <w:rPr>
          <w:rFonts w:ascii="Comic Sans MS" w:hAnsi="Comic Sans MS"/>
          <w:b/>
          <w:bCs/>
        </w:rPr>
        <w:t>I</w:t>
      </w:r>
    </w:p>
    <w:p w:rsidR="00EE0A64" w:rsidRPr="00EE0A64" w:rsidRDefault="005F57CA" w:rsidP="00096341">
      <w:pPr>
        <w:pStyle w:val="Default"/>
        <w:rPr>
          <w:rFonts w:ascii="Comic Sans MS" w:hAnsi="Comic Sans MS"/>
          <w:sz w:val="28"/>
          <w:szCs w:val="28"/>
        </w:rPr>
      </w:pPr>
      <w:r>
        <w:rPr>
          <w:rFonts w:ascii="Comic Sans MS" w:hAnsi="Comic Sans MS"/>
          <w:b/>
          <w:bCs/>
          <w:sz w:val="28"/>
          <w:szCs w:val="28"/>
        </w:rPr>
        <w:t>_____</w:t>
      </w:r>
      <w:r w:rsidR="00096341">
        <w:rPr>
          <w:rFonts w:ascii="Comic Sans MS" w:hAnsi="Comic Sans MS"/>
          <w:b/>
          <w:bCs/>
          <w:sz w:val="28"/>
          <w:szCs w:val="28"/>
        </w:rPr>
        <w:t>__________</w:t>
      </w:r>
      <w:r w:rsidR="00EE0A64">
        <w:rPr>
          <w:rFonts w:ascii="Comic Sans MS" w:hAnsi="Comic Sans MS"/>
          <w:b/>
          <w:bCs/>
          <w:sz w:val="28"/>
          <w:szCs w:val="28"/>
        </w:rPr>
        <w:t>_______________</w:t>
      </w:r>
      <w:r w:rsidR="00096341">
        <w:rPr>
          <w:rFonts w:ascii="Comic Sans MS" w:hAnsi="Comic Sans MS"/>
          <w:b/>
          <w:bCs/>
          <w:sz w:val="28"/>
          <w:szCs w:val="28"/>
        </w:rPr>
        <w:t>__________________</w:t>
      </w:r>
      <w:r>
        <w:rPr>
          <w:rFonts w:ascii="Comic Sans MS" w:hAnsi="Comic Sans MS"/>
          <w:b/>
          <w:bCs/>
          <w:sz w:val="28"/>
          <w:szCs w:val="28"/>
        </w:rPr>
        <w:t>_____</w:t>
      </w:r>
    </w:p>
    <w:p w:rsidR="00096341" w:rsidRPr="00096341" w:rsidRDefault="00096341" w:rsidP="00096341">
      <w:pPr>
        <w:pStyle w:val="Default"/>
        <w:ind w:left="-576" w:right="-720"/>
        <w:rPr>
          <w:rFonts w:ascii="Comic Sans MS" w:hAnsi="Comic Sans MS"/>
          <w:b/>
          <w:bCs/>
        </w:rPr>
      </w:pPr>
      <w:r w:rsidRPr="00096341">
        <w:rPr>
          <w:rFonts w:ascii="Comic Sans MS" w:hAnsi="Comic Sans MS"/>
          <w:b/>
          <w:bCs/>
        </w:rPr>
        <w:t xml:space="preserve">Instructor: </w:t>
      </w:r>
      <w:r w:rsidRPr="004F2D83">
        <w:rPr>
          <w:rFonts w:ascii="Comic Sans MS" w:hAnsi="Comic Sans MS"/>
          <w:bCs/>
        </w:rPr>
        <w:t>S KURZBAN</w:t>
      </w:r>
      <w:r w:rsidRPr="00096341">
        <w:rPr>
          <w:rFonts w:ascii="Comic Sans MS" w:hAnsi="Comic Sans MS"/>
          <w:b/>
          <w:bCs/>
        </w:rPr>
        <w:t xml:space="preserve">                       Email:</w:t>
      </w:r>
      <w:r w:rsidR="004F2D83">
        <w:rPr>
          <w:rFonts w:ascii="Comic Sans MS" w:hAnsi="Comic Sans MS"/>
          <w:b/>
          <w:bCs/>
        </w:rPr>
        <w:t xml:space="preserve"> </w:t>
      </w:r>
      <w:r w:rsidRPr="004F2D83">
        <w:rPr>
          <w:rFonts w:ascii="Comic Sans MS" w:hAnsi="Comic Sans MS"/>
          <w:bCs/>
          <w:sz w:val="28"/>
          <w:szCs w:val="28"/>
        </w:rPr>
        <w:t>skurzban@newpaltz.k12.ny.us</w:t>
      </w:r>
    </w:p>
    <w:p w:rsidR="00096341" w:rsidRDefault="00096341" w:rsidP="00096341">
      <w:pPr>
        <w:pStyle w:val="Default"/>
        <w:ind w:left="-576" w:right="-720"/>
        <w:rPr>
          <w:rFonts w:ascii="Comic Sans MS" w:hAnsi="Comic Sans MS"/>
          <w:b/>
          <w:bCs/>
          <w:sz w:val="28"/>
          <w:szCs w:val="28"/>
        </w:rPr>
      </w:pPr>
      <w:r>
        <w:rPr>
          <w:rFonts w:ascii="Comic Sans MS" w:hAnsi="Comic Sans MS"/>
          <w:b/>
          <w:bCs/>
          <w:sz w:val="28"/>
          <w:szCs w:val="28"/>
        </w:rPr>
        <w:t xml:space="preserve">Voicemail: </w:t>
      </w:r>
      <w:r w:rsidRPr="004F2D83">
        <w:rPr>
          <w:rFonts w:ascii="Comic Sans MS" w:hAnsi="Comic Sans MS"/>
          <w:bCs/>
          <w:sz w:val="28"/>
          <w:szCs w:val="28"/>
        </w:rPr>
        <w:t>(845) 256-</w:t>
      </w:r>
      <w:r w:rsidR="004F2D83" w:rsidRPr="004F2D83">
        <w:rPr>
          <w:rFonts w:ascii="Comic Sans MS" w:hAnsi="Comic Sans MS"/>
          <w:bCs/>
          <w:sz w:val="28"/>
          <w:szCs w:val="28"/>
        </w:rPr>
        <w:t>4100x69529</w:t>
      </w:r>
      <w:r w:rsidR="004F2D83">
        <w:rPr>
          <w:rFonts w:ascii="Comic Sans MS" w:hAnsi="Comic Sans MS"/>
          <w:b/>
          <w:bCs/>
          <w:sz w:val="28"/>
          <w:szCs w:val="28"/>
        </w:rPr>
        <w:t xml:space="preserve">    Location: </w:t>
      </w:r>
      <w:r w:rsidR="00684E8F">
        <w:rPr>
          <w:rFonts w:ascii="Comic Sans MS" w:hAnsi="Comic Sans MS"/>
          <w:bCs/>
          <w:sz w:val="28"/>
          <w:szCs w:val="28"/>
        </w:rPr>
        <w:t>Room 205 M-F</w:t>
      </w:r>
      <w:r w:rsidR="004F2D83" w:rsidRPr="004F2D83">
        <w:rPr>
          <w:rFonts w:ascii="Comic Sans MS" w:hAnsi="Comic Sans MS"/>
          <w:bCs/>
          <w:sz w:val="28"/>
          <w:szCs w:val="28"/>
        </w:rPr>
        <w:t xml:space="preserve"> 2:20-3:00</w:t>
      </w:r>
    </w:p>
    <w:p w:rsidR="004F2D83" w:rsidRDefault="004F2D83" w:rsidP="00096341">
      <w:pPr>
        <w:pStyle w:val="Default"/>
        <w:ind w:left="-576" w:right="-720"/>
        <w:rPr>
          <w:rFonts w:ascii="Comic Sans MS" w:hAnsi="Comic Sans MS"/>
          <w:b/>
          <w:bCs/>
          <w:sz w:val="28"/>
          <w:szCs w:val="28"/>
        </w:rPr>
      </w:pPr>
    </w:p>
    <w:p w:rsidR="009E63BE" w:rsidRPr="009E63BE" w:rsidRDefault="009E63BE" w:rsidP="004F2D83">
      <w:pPr>
        <w:pStyle w:val="Default"/>
        <w:ind w:left="-576" w:right="-720"/>
        <w:rPr>
          <w:rFonts w:ascii="Comic Sans MS" w:hAnsi="Comic Sans MS"/>
        </w:rPr>
      </w:pPr>
      <w:r w:rsidRPr="009E63BE">
        <w:rPr>
          <w:rFonts w:ascii="Comic Sans MS" w:hAnsi="Comic Sans MS"/>
        </w:rPr>
        <w:t xml:space="preserve">The </w:t>
      </w:r>
      <w:r w:rsidRPr="009E63BE">
        <w:rPr>
          <w:rFonts w:ascii="Comic Sans MS" w:hAnsi="Comic Sans MS"/>
          <w:b/>
          <w:bCs/>
          <w:u w:val="single"/>
        </w:rPr>
        <w:t>SUNY-</w:t>
      </w:r>
      <w:proofErr w:type="spellStart"/>
      <w:r w:rsidRPr="009E63BE">
        <w:rPr>
          <w:rFonts w:ascii="Comic Sans MS" w:hAnsi="Comic Sans MS"/>
          <w:b/>
          <w:bCs/>
          <w:u w:val="single"/>
        </w:rPr>
        <w:t>NewPaltz</w:t>
      </w:r>
      <w:proofErr w:type="spellEnd"/>
      <w:r w:rsidRPr="009E63BE">
        <w:rPr>
          <w:rFonts w:ascii="Comic Sans MS" w:hAnsi="Comic Sans MS"/>
          <w:b/>
          <w:bCs/>
          <w:u w:val="single"/>
        </w:rPr>
        <w:t xml:space="preserve"> University in High School</w:t>
      </w:r>
      <w:r>
        <w:rPr>
          <w:rFonts w:ascii="Arial" w:hAnsi="Arial" w:cs="Arial"/>
        </w:rPr>
        <w:t xml:space="preserve"> </w:t>
      </w:r>
      <w:r w:rsidRPr="009E63BE">
        <w:rPr>
          <w:rFonts w:ascii="Comic Sans MS" w:hAnsi="Comic Sans MS"/>
        </w:rPr>
        <w:t xml:space="preserve">program is offered to New </w:t>
      </w:r>
      <w:proofErr w:type="spellStart"/>
      <w:r w:rsidRPr="009E63BE">
        <w:rPr>
          <w:rFonts w:ascii="Comic Sans MS" w:hAnsi="Comic Sans MS"/>
        </w:rPr>
        <w:t>Paltz</w:t>
      </w:r>
      <w:proofErr w:type="spellEnd"/>
      <w:r w:rsidRPr="009E63BE">
        <w:rPr>
          <w:rFonts w:ascii="Comic Sans MS" w:hAnsi="Comic Sans MS"/>
        </w:rPr>
        <w:t xml:space="preserve"> High</w:t>
      </w:r>
      <w:r>
        <w:rPr>
          <w:rFonts w:ascii="Comic Sans MS" w:hAnsi="Comic Sans MS"/>
        </w:rPr>
        <w:t xml:space="preserve"> </w:t>
      </w:r>
      <w:r w:rsidRPr="009E63BE">
        <w:rPr>
          <w:rFonts w:ascii="Comic Sans MS" w:hAnsi="Comic Sans MS"/>
        </w:rPr>
        <w:t xml:space="preserve">School students and the curriculum for this course is consistent with the </w:t>
      </w:r>
      <w:proofErr w:type="spellStart"/>
      <w:r w:rsidRPr="009E63BE">
        <w:rPr>
          <w:rFonts w:ascii="Comic Sans MS" w:hAnsi="Comic Sans MS"/>
        </w:rPr>
        <w:t>NewYork</w:t>
      </w:r>
      <w:proofErr w:type="spellEnd"/>
      <w:r w:rsidRPr="009E63BE">
        <w:rPr>
          <w:rFonts w:ascii="Comic Sans MS" w:hAnsi="Comic Sans MS"/>
        </w:rPr>
        <w:t xml:space="preserve"> State Syllabus: Modern Languages for Communication</w:t>
      </w:r>
      <w:r>
        <w:rPr>
          <w:rFonts w:ascii="Comic Sans MS" w:hAnsi="Comic Sans MS"/>
        </w:rPr>
        <w:t xml:space="preserve">: The </w:t>
      </w:r>
      <w:r w:rsidRPr="009E63BE">
        <w:rPr>
          <w:rFonts w:ascii="Comic Sans MS" w:hAnsi="Comic Sans MS"/>
        </w:rPr>
        <w:t xml:space="preserve">syllabus </w:t>
      </w:r>
      <w:r>
        <w:rPr>
          <w:rFonts w:ascii="Comic Sans MS" w:hAnsi="Comic Sans MS"/>
        </w:rPr>
        <w:t xml:space="preserve">for this course </w:t>
      </w:r>
      <w:r w:rsidRPr="009E63BE">
        <w:rPr>
          <w:rFonts w:ascii="Comic Sans MS" w:hAnsi="Comic Sans MS"/>
        </w:rPr>
        <w:t xml:space="preserve">from the New </w:t>
      </w:r>
      <w:proofErr w:type="spellStart"/>
      <w:r w:rsidRPr="009E63BE">
        <w:rPr>
          <w:rFonts w:ascii="Comic Sans MS" w:hAnsi="Comic Sans MS"/>
        </w:rPr>
        <w:t>Paltz</w:t>
      </w:r>
      <w:proofErr w:type="spellEnd"/>
      <w:r w:rsidRPr="009E63BE">
        <w:rPr>
          <w:rFonts w:ascii="Comic Sans MS" w:hAnsi="Comic Sans MS"/>
        </w:rPr>
        <w:t xml:space="preserve"> High School Foreign Language Department</w:t>
      </w:r>
      <w:r>
        <w:rPr>
          <w:rFonts w:ascii="Comic Sans MS" w:hAnsi="Comic Sans MS"/>
        </w:rPr>
        <w:t xml:space="preserve"> </w:t>
      </w:r>
      <w:r w:rsidRPr="009E63BE">
        <w:rPr>
          <w:rFonts w:ascii="Comic Sans MS" w:hAnsi="Comic Sans MS"/>
        </w:rPr>
        <w:t xml:space="preserve">approved by The State University of New York at New </w:t>
      </w:r>
      <w:proofErr w:type="spellStart"/>
      <w:r w:rsidRPr="009E63BE">
        <w:rPr>
          <w:rFonts w:ascii="Comic Sans MS" w:hAnsi="Comic Sans MS"/>
        </w:rPr>
        <w:t>Paltz</w:t>
      </w:r>
      <w:proofErr w:type="spellEnd"/>
      <w:r w:rsidRPr="009E63BE">
        <w:rPr>
          <w:rFonts w:ascii="Comic Sans MS" w:hAnsi="Comic Sans MS"/>
        </w:rPr>
        <w:t>. Enrollment at SUNY</w:t>
      </w:r>
      <w:r>
        <w:rPr>
          <w:rFonts w:ascii="Comic Sans MS" w:hAnsi="Comic Sans MS"/>
        </w:rPr>
        <w:t xml:space="preserve"> </w:t>
      </w:r>
      <w:r w:rsidRPr="009E63BE">
        <w:rPr>
          <w:rFonts w:ascii="Comic Sans MS" w:hAnsi="Comic Sans MS"/>
        </w:rPr>
        <w:t xml:space="preserve">New </w:t>
      </w:r>
      <w:proofErr w:type="spellStart"/>
      <w:r w:rsidRPr="009E63BE">
        <w:rPr>
          <w:rFonts w:ascii="Comic Sans MS" w:hAnsi="Comic Sans MS"/>
        </w:rPr>
        <w:t>Paltz</w:t>
      </w:r>
      <w:proofErr w:type="spellEnd"/>
      <w:r w:rsidRPr="009E63BE">
        <w:rPr>
          <w:rFonts w:ascii="Comic Sans MS" w:hAnsi="Comic Sans MS"/>
        </w:rPr>
        <w:t xml:space="preserve"> i</w:t>
      </w:r>
      <w:r w:rsidR="00DE2D8E">
        <w:rPr>
          <w:rFonts w:ascii="Comic Sans MS" w:hAnsi="Comic Sans MS"/>
        </w:rPr>
        <w:t>s optional for college credit (4 credits = $125</w:t>
      </w:r>
      <w:r w:rsidRPr="009E63BE">
        <w:rPr>
          <w:rFonts w:ascii="Comic Sans MS" w:hAnsi="Comic Sans MS"/>
        </w:rPr>
        <w:t xml:space="preserve"> fee).</w:t>
      </w:r>
    </w:p>
    <w:p w:rsidR="009E63BE" w:rsidRDefault="009E63BE" w:rsidP="004F2D83">
      <w:pPr>
        <w:pStyle w:val="Default"/>
        <w:ind w:left="-576" w:right="-720"/>
        <w:rPr>
          <w:rFonts w:ascii="Comic Sans MS" w:hAnsi="Comic Sans MS"/>
          <w:b/>
          <w:bCs/>
          <w:sz w:val="28"/>
          <w:szCs w:val="28"/>
        </w:rPr>
      </w:pPr>
    </w:p>
    <w:p w:rsidR="00B938B2" w:rsidRPr="009E63BE" w:rsidRDefault="00B94867" w:rsidP="004F2D83">
      <w:pPr>
        <w:pStyle w:val="Default"/>
        <w:ind w:left="-576" w:right="-720"/>
        <w:rPr>
          <w:rFonts w:ascii="Comic Sans MS" w:hAnsi="Comic Sans MS"/>
        </w:rPr>
      </w:pPr>
      <w:r w:rsidRPr="009E63BE">
        <w:rPr>
          <w:rFonts w:ascii="Comic Sans MS" w:hAnsi="Comic Sans MS"/>
          <w:b/>
          <w:bCs/>
        </w:rPr>
        <w:t xml:space="preserve">COURSE OUTLINE </w:t>
      </w:r>
      <w:r w:rsidR="00C0654F" w:rsidRPr="009E63BE">
        <w:rPr>
          <w:rFonts w:ascii="Comic Sans MS" w:hAnsi="Comic Sans MS"/>
          <w:b/>
          <w:bCs/>
        </w:rPr>
        <w:t>Description: Arabic Level II</w:t>
      </w:r>
    </w:p>
    <w:p w:rsidR="00707B35" w:rsidRPr="009E63BE" w:rsidRDefault="00707B35" w:rsidP="00096341">
      <w:pPr>
        <w:pStyle w:val="Default"/>
        <w:ind w:left="-576" w:right="-720"/>
      </w:pPr>
    </w:p>
    <w:p w:rsidR="00707B35" w:rsidRPr="003531D5" w:rsidRDefault="003531D5" w:rsidP="001C782C">
      <w:pPr>
        <w:pStyle w:val="Default"/>
        <w:ind w:left="-576" w:right="-720"/>
        <w:rPr>
          <w:rFonts w:ascii="Comic Sans MS" w:hAnsi="Comic Sans MS"/>
        </w:rPr>
      </w:pPr>
      <w:r>
        <w:rPr>
          <w:rFonts w:ascii="Comic Sans MS" w:hAnsi="Comic Sans MS"/>
        </w:rPr>
        <w:t xml:space="preserve">Arabic level II </w:t>
      </w:r>
      <w:r w:rsidR="004871D3">
        <w:rPr>
          <w:rFonts w:ascii="Comic Sans MS" w:hAnsi="Comic Sans MS"/>
        </w:rPr>
        <w:t xml:space="preserve">is a continuation of Arabic Level I; it a year- long class. This course </w:t>
      </w:r>
      <w:r>
        <w:rPr>
          <w:rFonts w:ascii="Comic Sans MS" w:hAnsi="Comic Sans MS"/>
        </w:rPr>
        <w:t>will reinforce and expands on the skills and abiliti</w:t>
      </w:r>
      <w:r w:rsidR="001C782C">
        <w:rPr>
          <w:rFonts w:ascii="Comic Sans MS" w:hAnsi="Comic Sans MS"/>
        </w:rPr>
        <w:t xml:space="preserve">es acquired in Arabic Level I.  </w:t>
      </w:r>
      <w:r>
        <w:rPr>
          <w:rFonts w:ascii="Comic Sans MS" w:hAnsi="Comic Sans MS"/>
        </w:rPr>
        <w:t xml:space="preserve">The objectives of Arabic </w:t>
      </w:r>
      <w:r w:rsidR="00A52B52">
        <w:rPr>
          <w:rFonts w:ascii="Comic Sans MS" w:hAnsi="Comic Sans MS"/>
        </w:rPr>
        <w:t xml:space="preserve">Level </w:t>
      </w:r>
      <w:r>
        <w:rPr>
          <w:rFonts w:ascii="Comic Sans MS" w:hAnsi="Comic Sans MS"/>
        </w:rPr>
        <w:t>II are to introduce students to the Arabic language and the culture of various Arab speaking countries. This is a course in Modern Standard Arabic (MSA), which is the most common wr</w:t>
      </w:r>
      <w:r w:rsidR="00A52B52">
        <w:rPr>
          <w:rFonts w:ascii="Comic Sans MS" w:hAnsi="Comic Sans MS"/>
        </w:rPr>
        <w:t>itten language used by</w:t>
      </w:r>
      <w:r>
        <w:rPr>
          <w:rFonts w:ascii="Comic Sans MS" w:hAnsi="Comic Sans MS"/>
        </w:rPr>
        <w:t xml:space="preserve"> 26 Arab Countries. In addition to basics covered in year I</w:t>
      </w:r>
      <w:r w:rsidR="00B938B2" w:rsidRPr="00707B35">
        <w:rPr>
          <w:rFonts w:ascii="Comic Sans MS" w:hAnsi="Comic Sans MS"/>
        </w:rPr>
        <w:t xml:space="preserve">, </w:t>
      </w:r>
      <w:r w:rsidR="00B938B2" w:rsidRPr="003531D5">
        <w:rPr>
          <w:rFonts w:ascii="Comic Sans MS" w:hAnsi="Comic Sans MS"/>
        </w:rPr>
        <w:t xml:space="preserve">students learn to listen, speak, write, and read at a beginning level. Students will become familiar with the Arabic script and sound system, develop a working vocabulary, learn </w:t>
      </w:r>
      <w:r w:rsidR="00707B35" w:rsidRPr="003531D5">
        <w:rPr>
          <w:rFonts w:ascii="Comic Sans MS" w:hAnsi="Comic Sans MS"/>
        </w:rPr>
        <w:t>fundamental</w:t>
      </w:r>
      <w:r w:rsidR="00A10C22">
        <w:rPr>
          <w:rFonts w:ascii="Comic Sans MS" w:hAnsi="Comic Sans MS"/>
        </w:rPr>
        <w:t xml:space="preserve"> grammatical concepts</w:t>
      </w:r>
      <w:r w:rsidR="00B938B2" w:rsidRPr="003531D5">
        <w:rPr>
          <w:rFonts w:ascii="Comic Sans MS" w:hAnsi="Comic Sans MS"/>
        </w:rPr>
        <w:t xml:space="preserve"> </w:t>
      </w:r>
      <w:r w:rsidR="00A10C22">
        <w:rPr>
          <w:rFonts w:ascii="Comic Sans MS" w:hAnsi="Comic Sans MS"/>
        </w:rPr>
        <w:t xml:space="preserve">and </w:t>
      </w:r>
      <w:r w:rsidR="00B938B2" w:rsidRPr="003531D5">
        <w:rPr>
          <w:rFonts w:ascii="Comic Sans MS" w:hAnsi="Comic Sans MS"/>
        </w:rPr>
        <w:t xml:space="preserve">practice conversational dialogues, </w:t>
      </w:r>
      <w:r w:rsidRPr="003531D5">
        <w:rPr>
          <w:rFonts w:ascii="Comic Sans MS" w:hAnsi="Comic Sans MS"/>
        </w:rPr>
        <w:t>as well as</w:t>
      </w:r>
      <w:r>
        <w:rPr>
          <w:rFonts w:ascii="Comic Sans MS" w:hAnsi="Comic Sans MS"/>
        </w:rPr>
        <w:t xml:space="preserve"> extend grammar beyond the simple present tense. In Arabic level II, the material will emphasize the past, future and subjunctive verb tenses. Arabic culture will be infused in the lessons and students will be exposed to examples of literature of the Arab-speaking nations. The course also will focus on developing expanded Arabic vocabulary, fl</w:t>
      </w:r>
      <w:r w:rsidR="00A10C22">
        <w:rPr>
          <w:rFonts w:ascii="Comic Sans MS" w:hAnsi="Comic Sans MS"/>
        </w:rPr>
        <w:t>uency of speech and</w:t>
      </w:r>
      <w:r>
        <w:rPr>
          <w:rFonts w:ascii="Comic Sans MS" w:hAnsi="Comic Sans MS"/>
        </w:rPr>
        <w:t xml:space="preserve"> accuracy of writing sentences.</w:t>
      </w:r>
    </w:p>
    <w:p w:rsidR="003531D5" w:rsidRPr="00A52B52" w:rsidRDefault="00B938B2" w:rsidP="00A52B52">
      <w:pPr>
        <w:pStyle w:val="Default"/>
        <w:ind w:left="-576" w:right="-720"/>
        <w:rPr>
          <w:sz w:val="23"/>
          <w:szCs w:val="23"/>
        </w:rPr>
      </w:pPr>
      <w:r>
        <w:rPr>
          <w:sz w:val="23"/>
          <w:szCs w:val="23"/>
        </w:rPr>
        <w:t xml:space="preserve"> </w:t>
      </w:r>
    </w:p>
    <w:p w:rsidR="00B938B2" w:rsidRPr="009E63BE" w:rsidRDefault="00C74633" w:rsidP="00096341">
      <w:pPr>
        <w:ind w:left="-576" w:right="-720"/>
        <w:rPr>
          <w:rFonts w:ascii="Comic Sans MS" w:hAnsi="Comic Sans MS"/>
          <w:b/>
          <w:bCs/>
          <w:sz w:val="24"/>
          <w:szCs w:val="24"/>
        </w:rPr>
      </w:pPr>
      <w:r>
        <w:rPr>
          <w:rFonts w:ascii="Comic Sans MS" w:hAnsi="Comic Sans MS" w:cs="Times New Roman"/>
          <w:color w:val="000000"/>
          <w:sz w:val="24"/>
          <w:szCs w:val="24"/>
        </w:rPr>
        <w:t xml:space="preserve"> </w:t>
      </w:r>
      <w:r w:rsidR="00B938B2" w:rsidRPr="009E63BE">
        <w:rPr>
          <w:rFonts w:ascii="Comic Sans MS" w:hAnsi="Comic Sans MS"/>
          <w:b/>
          <w:bCs/>
          <w:sz w:val="24"/>
          <w:szCs w:val="24"/>
        </w:rPr>
        <w:t xml:space="preserve">Overall Course Objectives </w:t>
      </w:r>
    </w:p>
    <w:p w:rsidR="0076173D" w:rsidRPr="0076173D" w:rsidRDefault="0076173D" w:rsidP="0076173D">
      <w:p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984806" w:themeColor="accent6" w:themeShade="80"/>
          <w:sz w:val="24"/>
          <w:szCs w:val="24"/>
        </w:rPr>
        <w:t>1) SPEAKING</w:t>
      </w:r>
    </w:p>
    <w:p w:rsidR="0076173D" w:rsidRPr="0076173D" w:rsidRDefault="0076173D" w:rsidP="0076173D">
      <w:pPr>
        <w:numPr>
          <w:ilvl w:val="0"/>
          <w:numId w:val="3"/>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Pronun</w:t>
      </w:r>
      <w:r>
        <w:rPr>
          <w:rFonts w:ascii="Comic Sans MS" w:hAnsi="Comic Sans MS" w:cs="Times New Roman"/>
          <w:color w:val="000000"/>
          <w:sz w:val="24"/>
          <w:szCs w:val="24"/>
        </w:rPr>
        <w:t>ciation of the sounds of Arabic</w:t>
      </w:r>
      <w:r w:rsidRPr="0076173D">
        <w:rPr>
          <w:rFonts w:ascii="Comic Sans MS" w:hAnsi="Comic Sans MS" w:cs="Times New Roman"/>
          <w:color w:val="000000"/>
          <w:sz w:val="24"/>
          <w:szCs w:val="24"/>
        </w:rPr>
        <w:t xml:space="preserve"> with </w:t>
      </w:r>
      <w:r>
        <w:rPr>
          <w:rFonts w:ascii="Comic Sans MS" w:hAnsi="Comic Sans MS" w:cs="Times New Roman"/>
          <w:color w:val="000000"/>
          <w:sz w:val="24"/>
          <w:szCs w:val="24"/>
        </w:rPr>
        <w:t>sufficient accuracy.</w:t>
      </w:r>
    </w:p>
    <w:p w:rsidR="0076173D" w:rsidRPr="0076173D" w:rsidRDefault="0076173D" w:rsidP="0076173D">
      <w:pPr>
        <w:numPr>
          <w:ilvl w:val="0"/>
          <w:numId w:val="3"/>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lastRenderedPageBreak/>
        <w:t>Expression of ideas with the covered vocabulary and accurate grammatical structures.</w:t>
      </w:r>
    </w:p>
    <w:p w:rsidR="0076173D" w:rsidRPr="0076173D" w:rsidRDefault="0076173D" w:rsidP="0076173D">
      <w:p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984806" w:themeColor="accent6" w:themeShade="80"/>
          <w:sz w:val="24"/>
          <w:szCs w:val="24"/>
        </w:rPr>
        <w:t>2) LISTENING</w:t>
      </w:r>
    </w:p>
    <w:p w:rsidR="0076173D" w:rsidRPr="0076173D" w:rsidRDefault="0076173D" w:rsidP="0076173D">
      <w:pPr>
        <w:numPr>
          <w:ilvl w:val="0"/>
          <w:numId w:val="4"/>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 xml:space="preserve">Perception of the sounds of </w:t>
      </w:r>
      <w:r w:rsidR="00727A56">
        <w:rPr>
          <w:rFonts w:ascii="Comic Sans MS" w:hAnsi="Comic Sans MS" w:cs="Times New Roman"/>
          <w:color w:val="000000"/>
          <w:sz w:val="24"/>
          <w:szCs w:val="24"/>
        </w:rPr>
        <w:t>Arabic dialects</w:t>
      </w:r>
      <w:r w:rsidRPr="0076173D">
        <w:rPr>
          <w:rFonts w:ascii="Comic Sans MS" w:hAnsi="Comic Sans MS" w:cs="Times New Roman"/>
          <w:color w:val="000000"/>
          <w:sz w:val="24"/>
          <w:szCs w:val="24"/>
        </w:rPr>
        <w:t xml:space="preserve"> and their distinction from one </w:t>
      </w:r>
      <w:r w:rsidR="00A10C22">
        <w:rPr>
          <w:rFonts w:ascii="Comic Sans MS" w:hAnsi="Comic Sans MS" w:cs="Times New Roman"/>
          <w:color w:val="000000"/>
          <w:sz w:val="24"/>
          <w:szCs w:val="24"/>
        </w:rPr>
        <w:t xml:space="preserve">to </w:t>
      </w:r>
      <w:r w:rsidRPr="0076173D">
        <w:rPr>
          <w:rFonts w:ascii="Comic Sans MS" w:hAnsi="Comic Sans MS" w:cs="Times New Roman"/>
          <w:color w:val="000000"/>
          <w:sz w:val="24"/>
          <w:szCs w:val="24"/>
        </w:rPr>
        <w:t xml:space="preserve">another. </w:t>
      </w:r>
    </w:p>
    <w:p w:rsidR="0076173D" w:rsidRPr="0076173D" w:rsidRDefault="0076173D" w:rsidP="0076173D">
      <w:pPr>
        <w:numPr>
          <w:ilvl w:val="0"/>
          <w:numId w:val="4"/>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Comprehension of ideas within the vocabulary and grammatical structures covered i</w:t>
      </w:r>
      <w:r w:rsidR="003B1E1B">
        <w:rPr>
          <w:rFonts w:ascii="Comic Sans MS" w:hAnsi="Comic Sans MS" w:cs="Times New Roman"/>
          <w:color w:val="000000"/>
          <w:sz w:val="24"/>
          <w:szCs w:val="24"/>
        </w:rPr>
        <w:t>n the class</w:t>
      </w:r>
      <w:r w:rsidRPr="0076173D">
        <w:rPr>
          <w:rFonts w:ascii="Comic Sans MS" w:hAnsi="Comic Sans MS" w:cs="Times New Roman"/>
          <w:color w:val="000000"/>
          <w:sz w:val="24"/>
          <w:szCs w:val="24"/>
        </w:rPr>
        <w:t>.</w:t>
      </w:r>
    </w:p>
    <w:p w:rsidR="0076173D" w:rsidRPr="0076173D" w:rsidRDefault="0076173D" w:rsidP="0076173D">
      <w:p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984806" w:themeColor="accent6" w:themeShade="80"/>
          <w:sz w:val="24"/>
          <w:szCs w:val="24"/>
        </w:rPr>
        <w:t>3) READING</w:t>
      </w:r>
    </w:p>
    <w:p w:rsidR="0076173D" w:rsidRPr="0076173D" w:rsidRDefault="0076173D" w:rsidP="0076173D">
      <w:pPr>
        <w:numPr>
          <w:ilvl w:val="0"/>
          <w:numId w:val="5"/>
        </w:num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000000"/>
          <w:sz w:val="24"/>
          <w:szCs w:val="24"/>
        </w:rPr>
        <w:t xml:space="preserve">Demonstrating comprehension of </w:t>
      </w:r>
      <w:r w:rsidR="00727A56">
        <w:rPr>
          <w:rFonts w:ascii="Comic Sans MS" w:hAnsi="Comic Sans MS" w:cs="Times New Roman"/>
          <w:color w:val="000000"/>
          <w:sz w:val="24"/>
          <w:szCs w:val="24"/>
        </w:rPr>
        <w:t xml:space="preserve">short </w:t>
      </w:r>
      <w:r w:rsidRPr="0076173D">
        <w:rPr>
          <w:rFonts w:ascii="Comic Sans MS" w:hAnsi="Comic Sans MS" w:cs="Times New Roman"/>
          <w:color w:val="000000"/>
          <w:sz w:val="24"/>
          <w:szCs w:val="24"/>
        </w:rPr>
        <w:t>reading material by answering content questions</w:t>
      </w:r>
      <w:r w:rsidR="00727A56" w:rsidRPr="00727A56">
        <w:rPr>
          <w:rFonts w:ascii="Comic Sans MS" w:hAnsi="Comic Sans MS" w:cs="Times New Roman"/>
          <w:color w:val="000000"/>
          <w:sz w:val="24"/>
          <w:szCs w:val="24"/>
        </w:rPr>
        <w:t xml:space="preserve"> and /or filling in the blanks to complete sentences</w:t>
      </w:r>
      <w:r w:rsidRPr="0076173D">
        <w:rPr>
          <w:rFonts w:ascii="Comic Sans MS" w:hAnsi="Comic Sans MS" w:cs="Times New Roman"/>
          <w:color w:val="000000"/>
          <w:sz w:val="24"/>
          <w:szCs w:val="24"/>
        </w:rPr>
        <w:t>.</w:t>
      </w:r>
    </w:p>
    <w:p w:rsidR="0076173D" w:rsidRPr="0076173D" w:rsidRDefault="0076173D" w:rsidP="0076173D">
      <w:p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984806" w:themeColor="accent6" w:themeShade="80"/>
          <w:sz w:val="24"/>
          <w:szCs w:val="24"/>
        </w:rPr>
        <w:t>4) WRITING</w:t>
      </w:r>
    </w:p>
    <w:p w:rsidR="0076173D" w:rsidRPr="0076173D" w:rsidRDefault="0076173D" w:rsidP="0076173D">
      <w:pPr>
        <w:numPr>
          <w:ilvl w:val="0"/>
          <w:numId w:val="6"/>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 xml:space="preserve">Writing words, phrases and sentences in </w:t>
      </w:r>
      <w:r w:rsidR="00921CE3">
        <w:rPr>
          <w:rFonts w:ascii="Comic Sans MS" w:hAnsi="Comic Sans MS" w:cs="Times New Roman"/>
          <w:color w:val="000000"/>
          <w:sz w:val="24"/>
          <w:szCs w:val="24"/>
        </w:rPr>
        <w:t>Arabic</w:t>
      </w:r>
      <w:r w:rsidRPr="0076173D">
        <w:rPr>
          <w:rFonts w:ascii="Comic Sans MS" w:hAnsi="Comic Sans MS" w:cs="Times New Roman"/>
          <w:color w:val="000000"/>
          <w:sz w:val="24"/>
          <w:szCs w:val="24"/>
        </w:rPr>
        <w:t xml:space="preserve"> on topics covered by the text</w:t>
      </w:r>
      <w:r w:rsidR="00F96775">
        <w:rPr>
          <w:rFonts w:ascii="Comic Sans MS" w:hAnsi="Comic Sans MS" w:cs="Times New Roman"/>
          <w:color w:val="000000"/>
          <w:sz w:val="24"/>
          <w:szCs w:val="24"/>
        </w:rPr>
        <w:t>/Articles</w:t>
      </w:r>
      <w:r w:rsidRPr="0076173D">
        <w:rPr>
          <w:rFonts w:ascii="Comic Sans MS" w:hAnsi="Comic Sans MS" w:cs="Times New Roman"/>
          <w:color w:val="000000"/>
          <w:sz w:val="24"/>
          <w:szCs w:val="24"/>
        </w:rPr>
        <w:t xml:space="preserve"> and in c</w:t>
      </w:r>
      <w:r w:rsidR="00921CE3">
        <w:rPr>
          <w:rFonts w:ascii="Comic Sans MS" w:hAnsi="Comic Sans MS" w:cs="Times New Roman"/>
          <w:color w:val="000000"/>
          <w:sz w:val="24"/>
          <w:szCs w:val="24"/>
        </w:rPr>
        <w:t>lassroom presentations</w:t>
      </w:r>
      <w:r w:rsidRPr="0076173D">
        <w:rPr>
          <w:rFonts w:ascii="Comic Sans MS" w:hAnsi="Comic Sans MS" w:cs="Times New Roman"/>
          <w:color w:val="000000"/>
          <w:sz w:val="24"/>
          <w:szCs w:val="24"/>
        </w:rPr>
        <w:t xml:space="preserve">. </w:t>
      </w:r>
    </w:p>
    <w:p w:rsidR="0076173D" w:rsidRPr="0076173D" w:rsidRDefault="0076173D" w:rsidP="0076173D">
      <w:pPr>
        <w:numPr>
          <w:ilvl w:val="0"/>
          <w:numId w:val="6"/>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 xml:space="preserve">Preparing a </w:t>
      </w:r>
      <w:r w:rsidR="00921CE3">
        <w:rPr>
          <w:rFonts w:ascii="Comic Sans MS" w:hAnsi="Comic Sans MS" w:cs="Times New Roman"/>
          <w:color w:val="000000"/>
          <w:sz w:val="24"/>
          <w:szCs w:val="24"/>
        </w:rPr>
        <w:t xml:space="preserve">short </w:t>
      </w:r>
      <w:r w:rsidRPr="0076173D">
        <w:rPr>
          <w:rFonts w:ascii="Comic Sans MS" w:hAnsi="Comic Sans MS" w:cs="Times New Roman"/>
          <w:color w:val="000000"/>
          <w:sz w:val="24"/>
          <w:szCs w:val="24"/>
        </w:rPr>
        <w:t xml:space="preserve">paragraph in </w:t>
      </w:r>
      <w:r w:rsidR="00921CE3">
        <w:rPr>
          <w:rFonts w:ascii="Comic Sans MS" w:hAnsi="Comic Sans MS" w:cs="Times New Roman"/>
          <w:color w:val="000000"/>
          <w:sz w:val="24"/>
          <w:szCs w:val="24"/>
        </w:rPr>
        <w:t xml:space="preserve">Arabic on topics covered </w:t>
      </w:r>
      <w:r w:rsidRPr="0076173D">
        <w:rPr>
          <w:rFonts w:ascii="Comic Sans MS" w:hAnsi="Comic Sans MS" w:cs="Times New Roman"/>
          <w:color w:val="000000"/>
          <w:sz w:val="24"/>
          <w:szCs w:val="24"/>
        </w:rPr>
        <w:t>in class.</w:t>
      </w:r>
    </w:p>
    <w:p w:rsidR="0076173D" w:rsidRPr="0076173D" w:rsidRDefault="0076173D" w:rsidP="0076173D">
      <w:pPr>
        <w:spacing w:before="100" w:beforeAutospacing="1" w:after="100" w:afterAutospacing="1" w:line="240" w:lineRule="auto"/>
        <w:rPr>
          <w:rFonts w:ascii="Comic Sans MS" w:hAnsi="Comic Sans MS" w:cs="Times New Roman"/>
          <w:color w:val="984806" w:themeColor="accent6" w:themeShade="80"/>
          <w:sz w:val="24"/>
          <w:szCs w:val="24"/>
        </w:rPr>
      </w:pPr>
      <w:r w:rsidRPr="0076173D">
        <w:rPr>
          <w:rFonts w:ascii="Comic Sans MS" w:hAnsi="Comic Sans MS" w:cs="Times New Roman"/>
          <w:color w:val="984806" w:themeColor="accent6" w:themeShade="80"/>
          <w:sz w:val="24"/>
          <w:szCs w:val="24"/>
        </w:rPr>
        <w:t>5) CULTURE</w:t>
      </w:r>
    </w:p>
    <w:p w:rsidR="0076173D" w:rsidRPr="0076173D" w:rsidRDefault="0076173D" w:rsidP="0076173D">
      <w:pPr>
        <w:numPr>
          <w:ilvl w:val="0"/>
          <w:numId w:val="7"/>
        </w:numPr>
        <w:spacing w:before="100" w:beforeAutospacing="1" w:after="100" w:afterAutospacing="1" w:line="240" w:lineRule="auto"/>
        <w:rPr>
          <w:rFonts w:ascii="Comic Sans MS" w:hAnsi="Comic Sans MS" w:cs="Times New Roman"/>
          <w:color w:val="000000"/>
          <w:sz w:val="24"/>
          <w:szCs w:val="24"/>
        </w:rPr>
      </w:pPr>
      <w:r w:rsidRPr="0076173D">
        <w:rPr>
          <w:rFonts w:ascii="Comic Sans MS" w:hAnsi="Comic Sans MS" w:cs="Times New Roman"/>
          <w:color w:val="000000"/>
          <w:sz w:val="24"/>
          <w:szCs w:val="24"/>
        </w:rPr>
        <w:t xml:space="preserve">Acquiring basic knowledge of aspects of culture in the </w:t>
      </w:r>
      <w:r w:rsidR="00F96775">
        <w:rPr>
          <w:rFonts w:ascii="Comic Sans MS" w:hAnsi="Comic Sans MS" w:cs="Times New Roman"/>
          <w:color w:val="000000"/>
          <w:sz w:val="24"/>
          <w:szCs w:val="24"/>
        </w:rPr>
        <w:t>Arabic</w:t>
      </w:r>
      <w:r w:rsidRPr="0076173D">
        <w:rPr>
          <w:rFonts w:ascii="Comic Sans MS" w:hAnsi="Comic Sans MS" w:cs="Times New Roman"/>
          <w:color w:val="000000"/>
          <w:sz w:val="24"/>
          <w:szCs w:val="24"/>
        </w:rPr>
        <w:t>-speaking world, including but no</w:t>
      </w:r>
      <w:r w:rsidR="00F96775">
        <w:rPr>
          <w:rFonts w:ascii="Comic Sans MS" w:hAnsi="Comic Sans MS" w:cs="Times New Roman"/>
          <w:color w:val="000000"/>
          <w:sz w:val="24"/>
          <w:szCs w:val="24"/>
        </w:rPr>
        <w:t>t</w:t>
      </w:r>
      <w:r w:rsidRPr="0076173D">
        <w:rPr>
          <w:rFonts w:ascii="Comic Sans MS" w:hAnsi="Comic Sans MS" w:cs="Times New Roman"/>
          <w:color w:val="000000"/>
          <w:sz w:val="24"/>
          <w:szCs w:val="24"/>
        </w:rPr>
        <w:t xml:space="preserve"> limited to climate and geography, </w:t>
      </w:r>
      <w:r w:rsidR="00C5719F">
        <w:rPr>
          <w:rFonts w:ascii="Comic Sans MS" w:hAnsi="Comic Sans MS" w:cs="Times New Roman"/>
          <w:color w:val="000000"/>
          <w:sz w:val="24"/>
          <w:szCs w:val="24"/>
        </w:rPr>
        <w:t xml:space="preserve">traditions, </w:t>
      </w:r>
      <w:r w:rsidRPr="0076173D">
        <w:rPr>
          <w:rFonts w:ascii="Comic Sans MS" w:hAnsi="Comic Sans MS" w:cs="Times New Roman"/>
          <w:color w:val="000000"/>
          <w:sz w:val="24"/>
          <w:szCs w:val="24"/>
        </w:rPr>
        <w:t>music, family</w:t>
      </w:r>
      <w:r w:rsidR="00F96775">
        <w:rPr>
          <w:rFonts w:ascii="Comic Sans MS" w:hAnsi="Comic Sans MS" w:cs="Times New Roman"/>
          <w:color w:val="000000"/>
          <w:sz w:val="24"/>
          <w:szCs w:val="24"/>
        </w:rPr>
        <w:t>,</w:t>
      </w:r>
      <w:r w:rsidRPr="0076173D">
        <w:rPr>
          <w:rFonts w:ascii="Comic Sans MS" w:hAnsi="Comic Sans MS" w:cs="Times New Roman"/>
          <w:color w:val="000000"/>
          <w:sz w:val="24"/>
          <w:szCs w:val="24"/>
        </w:rPr>
        <w:t xml:space="preserve"> </w:t>
      </w:r>
      <w:r w:rsidR="00F96775">
        <w:rPr>
          <w:rFonts w:ascii="Comic Sans MS" w:hAnsi="Comic Sans MS" w:cs="Times New Roman"/>
          <w:color w:val="000000"/>
          <w:sz w:val="24"/>
          <w:szCs w:val="24"/>
        </w:rPr>
        <w:t xml:space="preserve">work place, </w:t>
      </w:r>
      <w:r w:rsidRPr="0076173D">
        <w:rPr>
          <w:rFonts w:ascii="Comic Sans MS" w:hAnsi="Comic Sans MS" w:cs="Times New Roman"/>
          <w:color w:val="000000"/>
          <w:sz w:val="24"/>
          <w:szCs w:val="24"/>
        </w:rPr>
        <w:t xml:space="preserve">and school life, </w:t>
      </w:r>
    </w:p>
    <w:p w:rsidR="00460F01" w:rsidRDefault="00460F01" w:rsidP="009701D3">
      <w:pPr>
        <w:ind w:right="-720"/>
        <w:rPr>
          <w:rFonts w:ascii="Comic Sans MS" w:hAnsi="Comic Sans MS" w:cs="Times New Roman"/>
          <w:color w:val="984806" w:themeColor="accent6" w:themeShade="80"/>
          <w:sz w:val="24"/>
          <w:szCs w:val="24"/>
        </w:rPr>
      </w:pPr>
    </w:p>
    <w:p w:rsidR="0076173D" w:rsidRPr="0076538A" w:rsidRDefault="00460F01" w:rsidP="009701D3">
      <w:pPr>
        <w:ind w:right="-720"/>
        <w:rPr>
          <w:rFonts w:ascii="Comic Sans MS" w:hAnsi="Comic Sans MS" w:cs="Times New Roman"/>
          <w:color w:val="000000"/>
          <w:sz w:val="24"/>
          <w:szCs w:val="24"/>
        </w:rPr>
      </w:pPr>
      <w:r w:rsidRPr="00FE3903">
        <w:rPr>
          <w:rFonts w:ascii="Comic Sans MS" w:hAnsi="Comic Sans MS"/>
          <w:b/>
          <w:bCs/>
          <w:sz w:val="24"/>
          <w:szCs w:val="24"/>
        </w:rPr>
        <w:t>Prerequisites</w:t>
      </w:r>
      <w:r w:rsidRPr="00460F01">
        <w:rPr>
          <w:rFonts w:ascii="Comic Sans MS" w:hAnsi="Comic Sans MS" w:cs="Times New Roman"/>
          <w:color w:val="984806" w:themeColor="accent6" w:themeShade="80"/>
          <w:sz w:val="24"/>
          <w:szCs w:val="24"/>
        </w:rPr>
        <w:t>:</w:t>
      </w:r>
      <w:r>
        <w:rPr>
          <w:rFonts w:ascii="Comic Sans MS" w:hAnsi="Comic Sans MS" w:cs="Times New Roman"/>
          <w:color w:val="000000"/>
          <w:sz w:val="24"/>
          <w:szCs w:val="24"/>
        </w:rPr>
        <w:t xml:space="preserve"> Successful completion of Arabic Level I year I.</w:t>
      </w:r>
    </w:p>
    <w:p w:rsidR="001D0732" w:rsidRDefault="0076538A" w:rsidP="0076538A">
      <w:pPr>
        <w:spacing w:before="100" w:beforeAutospacing="1" w:after="100" w:afterAutospacing="1" w:line="240" w:lineRule="auto"/>
        <w:rPr>
          <w:rFonts w:ascii="Tahoma" w:eastAsia="Times New Roman" w:hAnsi="Tahoma" w:cs="Tahoma"/>
          <w:color w:val="000000"/>
          <w:sz w:val="18"/>
          <w:szCs w:val="18"/>
        </w:rPr>
      </w:pPr>
      <w:r w:rsidRPr="00FE3903">
        <w:rPr>
          <w:rFonts w:ascii="Comic Sans MS" w:hAnsi="Comic Sans MS"/>
          <w:b/>
          <w:bCs/>
          <w:sz w:val="24"/>
          <w:szCs w:val="24"/>
        </w:rPr>
        <w:t>Required Text</w:t>
      </w:r>
      <w:r w:rsidRPr="0076538A">
        <w:rPr>
          <w:rFonts w:ascii="Comic Sans MS" w:hAnsi="Comic Sans MS"/>
          <w:b/>
          <w:bCs/>
          <w:sz w:val="28"/>
          <w:szCs w:val="28"/>
        </w:rPr>
        <w:t>:</w:t>
      </w:r>
      <w:r w:rsidRPr="0076538A">
        <w:rPr>
          <w:rFonts w:ascii="Tahoma" w:eastAsia="Times New Roman" w:hAnsi="Tahoma" w:cs="Tahoma"/>
          <w:b/>
          <w:bCs/>
          <w:color w:val="000000"/>
          <w:sz w:val="18"/>
          <w:szCs w:val="18"/>
        </w:rPr>
        <w:t xml:space="preserve"> </w:t>
      </w:r>
      <w:proofErr w:type="spellStart"/>
      <w:r>
        <w:rPr>
          <w:rFonts w:ascii="Tahoma" w:eastAsia="Times New Roman" w:hAnsi="Tahoma" w:cs="Tahoma"/>
          <w:b/>
          <w:bCs/>
          <w:color w:val="000000"/>
          <w:sz w:val="18"/>
          <w:szCs w:val="18"/>
        </w:rPr>
        <w:t>Ahlan</w:t>
      </w:r>
      <w:proofErr w:type="spellEnd"/>
      <w:r>
        <w:rPr>
          <w:rFonts w:ascii="Tahoma" w:eastAsia="Times New Roman" w:hAnsi="Tahoma" w:cs="Tahoma"/>
          <w:b/>
          <w:bCs/>
          <w:color w:val="000000"/>
          <w:sz w:val="18"/>
          <w:szCs w:val="18"/>
        </w:rPr>
        <w:t xml:space="preserve"> </w:t>
      </w:r>
      <w:proofErr w:type="spellStart"/>
      <w:r>
        <w:rPr>
          <w:rFonts w:ascii="Tahoma" w:eastAsia="Times New Roman" w:hAnsi="Tahoma" w:cs="Tahoma"/>
          <w:b/>
          <w:bCs/>
          <w:color w:val="000000"/>
          <w:sz w:val="18"/>
          <w:szCs w:val="18"/>
        </w:rPr>
        <w:t>Wa</w:t>
      </w:r>
      <w:proofErr w:type="spellEnd"/>
      <w:r>
        <w:rPr>
          <w:rFonts w:ascii="Tahoma" w:eastAsia="Times New Roman" w:hAnsi="Tahoma" w:cs="Tahoma"/>
          <w:b/>
          <w:bCs/>
          <w:color w:val="000000"/>
          <w:sz w:val="18"/>
          <w:szCs w:val="18"/>
        </w:rPr>
        <w:t xml:space="preserve"> </w:t>
      </w:r>
      <w:proofErr w:type="spellStart"/>
      <w:proofErr w:type="gramStart"/>
      <w:r>
        <w:rPr>
          <w:rFonts w:ascii="Tahoma" w:eastAsia="Times New Roman" w:hAnsi="Tahoma" w:cs="Tahoma"/>
          <w:b/>
          <w:bCs/>
          <w:color w:val="000000"/>
          <w:sz w:val="18"/>
          <w:szCs w:val="18"/>
        </w:rPr>
        <w:t>Sahlan</w:t>
      </w:r>
      <w:proofErr w:type="spellEnd"/>
      <w:r>
        <w:rPr>
          <w:rFonts w:ascii="Tahoma" w:eastAsia="Times New Roman" w:hAnsi="Tahoma" w:cs="Tahoma"/>
          <w:b/>
          <w:bCs/>
          <w:color w:val="000000"/>
          <w:sz w:val="18"/>
          <w:szCs w:val="18"/>
        </w:rPr>
        <w:t xml:space="preserve">  MAHDI</w:t>
      </w:r>
      <w:proofErr w:type="gramEnd"/>
      <w:r>
        <w:rPr>
          <w:rFonts w:ascii="Tahoma" w:eastAsia="Times New Roman" w:hAnsi="Tahoma" w:cs="Tahoma"/>
          <w:b/>
          <w:bCs/>
          <w:color w:val="000000"/>
          <w:sz w:val="18"/>
          <w:szCs w:val="18"/>
        </w:rPr>
        <w:t xml:space="preserve"> ALOSH </w:t>
      </w:r>
      <w:r>
        <w:rPr>
          <w:rFonts w:ascii="Tahoma" w:eastAsia="Times New Roman" w:hAnsi="Tahoma" w:cs="Tahoma"/>
          <w:color w:val="000000"/>
          <w:sz w:val="18"/>
          <w:szCs w:val="18"/>
        </w:rPr>
        <w:t>. (2010</w:t>
      </w:r>
      <w:r w:rsidR="001D0732">
        <w:rPr>
          <w:rFonts w:ascii="Tahoma" w:eastAsia="Times New Roman" w:hAnsi="Tahoma" w:cs="Tahoma"/>
          <w:color w:val="000000"/>
          <w:sz w:val="18"/>
          <w:szCs w:val="18"/>
        </w:rPr>
        <w:t>)</w:t>
      </w:r>
    </w:p>
    <w:p w:rsidR="001D0732" w:rsidRDefault="001D0732" w:rsidP="0076538A">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 FUNCTIONAL MODERN STANDARD ARABIC FOR BEGINNERS SECOND EDITION.</w:t>
      </w:r>
    </w:p>
    <w:p w:rsidR="0076538A" w:rsidRPr="0076538A" w:rsidRDefault="0076538A" w:rsidP="0076538A">
      <w:pPr>
        <w:spacing w:before="100" w:beforeAutospacing="1" w:after="100" w:afterAutospacing="1" w:line="240" w:lineRule="auto"/>
        <w:rPr>
          <w:rFonts w:ascii="Tahoma" w:eastAsia="Times New Roman" w:hAnsi="Tahoma" w:cs="Tahoma"/>
          <w:color w:val="000000"/>
          <w:sz w:val="18"/>
          <w:szCs w:val="18"/>
        </w:rPr>
      </w:pPr>
      <w:r w:rsidRPr="0076538A">
        <w:rPr>
          <w:rFonts w:ascii="Tahoma" w:eastAsia="Times New Roman" w:hAnsi="Tahoma" w:cs="Tahoma"/>
          <w:b/>
          <w:bCs/>
          <w:color w:val="000000"/>
          <w:sz w:val="18"/>
          <w:szCs w:val="18"/>
        </w:rPr>
        <w:t>*</w:t>
      </w:r>
      <w:r w:rsidRPr="0076538A">
        <w:rPr>
          <w:rFonts w:ascii="Tahoma" w:eastAsia="Times New Roman" w:hAnsi="Tahoma" w:cs="Tahoma"/>
          <w:i/>
          <w:iCs/>
          <w:color w:val="000000"/>
          <w:sz w:val="18"/>
          <w:szCs w:val="18"/>
        </w:rPr>
        <w:t>Additional readings, films, etc., will supplement the course when appropriate</w:t>
      </w:r>
    </w:p>
    <w:p w:rsidR="0076173D" w:rsidRDefault="0076173D" w:rsidP="009E4ED6">
      <w:pPr>
        <w:ind w:right="-720"/>
        <w:rPr>
          <w:rFonts w:ascii="Comic Sans MS" w:hAnsi="Comic Sans MS"/>
          <w:b/>
          <w:bCs/>
          <w:sz w:val="28"/>
          <w:szCs w:val="28"/>
        </w:rPr>
      </w:pPr>
    </w:p>
    <w:p w:rsidR="00DE2D8E" w:rsidRDefault="00DE2D8E" w:rsidP="00DE2D8E">
      <w:pPr>
        <w:pStyle w:val="Default"/>
        <w:spacing w:after="27"/>
        <w:ind w:right="-720"/>
        <w:rPr>
          <w:rFonts w:ascii="Comic Sans MS" w:hAnsi="Comic Sans MS" w:cstheme="minorBidi"/>
          <w:b/>
          <w:bCs/>
          <w:color w:val="auto"/>
          <w:sz w:val="28"/>
          <w:szCs w:val="28"/>
        </w:rPr>
      </w:pPr>
    </w:p>
    <w:p w:rsidR="00922A2D" w:rsidRDefault="006D1401" w:rsidP="00DE2D8E">
      <w:pPr>
        <w:pStyle w:val="Default"/>
        <w:spacing w:after="27"/>
        <w:ind w:right="-720"/>
        <w:rPr>
          <w:rFonts w:ascii="Comic Sans MS" w:hAnsi="Comic Sans MS"/>
        </w:rPr>
      </w:pPr>
      <w:r w:rsidRPr="00FE3903">
        <w:rPr>
          <w:rFonts w:ascii="Comic Sans MS" w:hAnsi="Comic Sans MS" w:cstheme="minorBidi"/>
          <w:b/>
          <w:bCs/>
          <w:color w:val="auto"/>
        </w:rPr>
        <w:lastRenderedPageBreak/>
        <w:t>Attendance:</w:t>
      </w:r>
      <w:r>
        <w:rPr>
          <w:rFonts w:ascii="Tahoma" w:hAnsi="Tahoma" w:cs="Tahoma"/>
          <w:sz w:val="18"/>
          <w:szCs w:val="18"/>
        </w:rPr>
        <w:t xml:space="preserve"> </w:t>
      </w:r>
      <w:r>
        <w:rPr>
          <w:rFonts w:ascii="Tahoma" w:hAnsi="Tahoma" w:cs="Tahoma"/>
          <w:sz w:val="18"/>
          <w:szCs w:val="18"/>
        </w:rPr>
        <w:br/>
      </w:r>
      <w:r w:rsidR="00D54B4D" w:rsidRPr="00FE0DB1">
        <w:rPr>
          <w:rFonts w:ascii="Comic Sans MS" w:hAnsi="Comic Sans MS"/>
        </w:rPr>
        <w:t>Attendance</w:t>
      </w:r>
      <w:r w:rsidR="00D54B4D">
        <w:rPr>
          <w:rFonts w:ascii="Comic Sans MS" w:hAnsi="Comic Sans MS"/>
        </w:rPr>
        <w:t xml:space="preserve"> is a vital part of your education process and its success. There will be no make- up classes after school, if you are going to be absent for any reason, you are responsible for materials that was covered. I will accept late assignments as long as it is in before the end of the week.</w:t>
      </w:r>
    </w:p>
    <w:p w:rsidR="00922A2D" w:rsidRDefault="00922A2D" w:rsidP="00922A2D">
      <w:pPr>
        <w:pStyle w:val="Default"/>
        <w:spacing w:after="27"/>
        <w:ind w:left="-576" w:right="-720"/>
        <w:rPr>
          <w:rFonts w:ascii="Comic Sans MS" w:hAnsi="Comic Sans MS"/>
          <w:b/>
          <w:bCs/>
          <w:sz w:val="28"/>
          <w:szCs w:val="28"/>
        </w:rPr>
      </w:pPr>
    </w:p>
    <w:p w:rsidR="00970479" w:rsidRDefault="00B40CDF" w:rsidP="00970479">
      <w:pPr>
        <w:pStyle w:val="Default"/>
        <w:spacing w:after="27"/>
        <w:ind w:left="-576" w:right="-720"/>
        <w:rPr>
          <w:rFonts w:ascii="Comic Sans MS" w:hAnsi="Comic Sans MS"/>
        </w:rPr>
      </w:pPr>
      <w:r w:rsidRPr="00FE3903">
        <w:rPr>
          <w:rFonts w:ascii="Comic Sans MS" w:hAnsi="Comic Sans MS" w:cstheme="minorBidi"/>
          <w:b/>
          <w:bCs/>
          <w:color w:val="auto"/>
        </w:rPr>
        <w:t>Participation:</w:t>
      </w:r>
      <w:r w:rsidR="0092463C">
        <w:rPr>
          <w:rFonts w:ascii="Comic Sans MS" w:hAnsi="Comic Sans MS"/>
          <w:b/>
          <w:bCs/>
          <w:sz w:val="28"/>
          <w:szCs w:val="28"/>
        </w:rPr>
        <w:t xml:space="preserve"> </w:t>
      </w:r>
      <w:r w:rsidRPr="00B40CDF">
        <w:rPr>
          <w:rFonts w:ascii="Comic Sans MS" w:hAnsi="Comic Sans MS"/>
        </w:rPr>
        <w:t>Students will earn participation points each day by being cooperative and trying their best. Students who are unprepared or unwilling to</w:t>
      </w:r>
      <w:r>
        <w:rPr>
          <w:rFonts w:ascii="Comic Sans MS" w:hAnsi="Comic Sans MS"/>
        </w:rPr>
        <w:t xml:space="preserve"> participate will receive a no points</w:t>
      </w:r>
      <w:r w:rsidRPr="00B40CDF">
        <w:rPr>
          <w:rFonts w:ascii="Comic Sans MS" w:hAnsi="Comic Sans MS"/>
        </w:rPr>
        <w:t xml:space="preserve"> for that day.</w:t>
      </w:r>
    </w:p>
    <w:p w:rsidR="00D54B4D" w:rsidRPr="00FE3903" w:rsidRDefault="00D54B4D" w:rsidP="00970479">
      <w:pPr>
        <w:pStyle w:val="Default"/>
        <w:spacing w:after="27"/>
        <w:ind w:left="-576" w:right="-720"/>
        <w:rPr>
          <w:rFonts w:ascii="Comic Sans MS" w:hAnsi="Comic Sans MS" w:cstheme="minorBidi"/>
          <w:b/>
          <w:bCs/>
          <w:color w:val="auto"/>
        </w:rPr>
      </w:pPr>
      <w:r w:rsidRPr="00FE3903">
        <w:rPr>
          <w:rFonts w:ascii="Comic Sans MS" w:hAnsi="Comic Sans MS" w:cstheme="minorBidi"/>
          <w:b/>
          <w:bCs/>
          <w:color w:val="auto"/>
        </w:rPr>
        <w:t xml:space="preserve">Classroom Rules/Behavior </w:t>
      </w:r>
    </w:p>
    <w:p w:rsidR="00D54B4D" w:rsidRDefault="00D54B4D" w:rsidP="00D54B4D">
      <w:pPr>
        <w:pStyle w:val="Default"/>
        <w:numPr>
          <w:ilvl w:val="0"/>
          <w:numId w:val="1"/>
        </w:numPr>
        <w:rPr>
          <w:rFonts w:ascii="Comic Sans MS" w:hAnsi="Comic Sans MS"/>
        </w:rPr>
      </w:pPr>
      <w:r w:rsidRPr="00486756">
        <w:rPr>
          <w:rFonts w:ascii="Comic Sans MS" w:hAnsi="Comic Sans MS"/>
        </w:rPr>
        <w:t>Be prepared</w:t>
      </w:r>
      <w:r>
        <w:rPr>
          <w:rFonts w:ascii="Comic Sans MS" w:hAnsi="Comic Sans MS"/>
        </w:rPr>
        <w:t>. Students are expected to bring a notebook with paper, pen, or pencil.</w:t>
      </w:r>
    </w:p>
    <w:p w:rsidR="00D54B4D" w:rsidRDefault="00D54B4D" w:rsidP="00D54B4D">
      <w:pPr>
        <w:pStyle w:val="Default"/>
        <w:numPr>
          <w:ilvl w:val="0"/>
          <w:numId w:val="1"/>
        </w:numPr>
        <w:rPr>
          <w:rFonts w:ascii="Comic Sans MS" w:hAnsi="Comic Sans MS"/>
        </w:rPr>
      </w:pPr>
      <w:r>
        <w:rPr>
          <w:rFonts w:ascii="Comic Sans MS" w:hAnsi="Comic Sans MS"/>
        </w:rPr>
        <w:t xml:space="preserve">Be prompt. Be ready to learn and do not be late! 3 </w:t>
      </w:r>
      <w:proofErr w:type="spellStart"/>
      <w:r>
        <w:rPr>
          <w:rFonts w:ascii="Comic Sans MS" w:hAnsi="Comic Sans MS"/>
        </w:rPr>
        <w:t>lates</w:t>
      </w:r>
      <w:proofErr w:type="spellEnd"/>
      <w:r>
        <w:rPr>
          <w:rFonts w:ascii="Comic Sans MS" w:hAnsi="Comic Sans MS"/>
        </w:rPr>
        <w:t xml:space="preserve"> = detention.</w:t>
      </w:r>
    </w:p>
    <w:p w:rsidR="00D54B4D" w:rsidRDefault="00D54B4D" w:rsidP="00D54B4D">
      <w:pPr>
        <w:pStyle w:val="Default"/>
        <w:numPr>
          <w:ilvl w:val="0"/>
          <w:numId w:val="1"/>
        </w:numPr>
        <w:rPr>
          <w:rFonts w:ascii="Comic Sans MS" w:hAnsi="Comic Sans MS"/>
        </w:rPr>
      </w:pPr>
      <w:r>
        <w:rPr>
          <w:rFonts w:ascii="Comic Sans MS" w:hAnsi="Comic Sans MS"/>
        </w:rPr>
        <w:t>Respect yourself as well others.</w:t>
      </w:r>
    </w:p>
    <w:p w:rsidR="00D54B4D" w:rsidRDefault="00D54B4D" w:rsidP="00D54B4D">
      <w:pPr>
        <w:pStyle w:val="Default"/>
        <w:numPr>
          <w:ilvl w:val="0"/>
          <w:numId w:val="1"/>
        </w:numPr>
        <w:rPr>
          <w:rFonts w:ascii="Comic Sans MS" w:hAnsi="Comic Sans MS"/>
        </w:rPr>
      </w:pPr>
      <w:r>
        <w:rPr>
          <w:rFonts w:ascii="Comic Sans MS" w:hAnsi="Comic Sans MS"/>
        </w:rPr>
        <w:t>Keep the classroom clean. Eating in class and drinking of beverages are not permitted as per school policy.</w:t>
      </w:r>
    </w:p>
    <w:p w:rsidR="00D54B4D" w:rsidRPr="00052871" w:rsidRDefault="00D54B4D" w:rsidP="00052871">
      <w:pPr>
        <w:pStyle w:val="Default"/>
        <w:numPr>
          <w:ilvl w:val="0"/>
          <w:numId w:val="1"/>
        </w:numPr>
        <w:rPr>
          <w:rFonts w:ascii="Comic Sans MS" w:hAnsi="Comic Sans MS"/>
        </w:rPr>
      </w:pPr>
      <w:r>
        <w:rPr>
          <w:rFonts w:ascii="Comic Sans MS" w:hAnsi="Comic Sans MS"/>
        </w:rPr>
        <w:t>Cell Phones, IPods/Any electronics, are not permitted in class!! If you have one, please turn it off otherwise it will be confiscated as per school policy.</w:t>
      </w:r>
    </w:p>
    <w:p w:rsidR="00052871" w:rsidRDefault="00052871" w:rsidP="004764DB">
      <w:pPr>
        <w:spacing w:after="0" w:line="240" w:lineRule="auto"/>
        <w:rPr>
          <w:rFonts w:ascii="Comic Sans MS" w:hAnsi="Comic Sans MS"/>
          <w:b/>
          <w:bCs/>
          <w:sz w:val="28"/>
          <w:szCs w:val="28"/>
        </w:rPr>
      </w:pPr>
    </w:p>
    <w:p w:rsidR="004764DB" w:rsidRPr="00FE3903" w:rsidRDefault="004764DB" w:rsidP="00FE3903">
      <w:pPr>
        <w:pStyle w:val="Default"/>
        <w:spacing w:after="27"/>
        <w:ind w:left="-576" w:right="-720"/>
        <w:rPr>
          <w:rFonts w:ascii="Comic Sans MS" w:hAnsi="Comic Sans MS" w:cstheme="minorBidi"/>
          <w:b/>
          <w:bCs/>
          <w:color w:val="auto"/>
        </w:rPr>
      </w:pPr>
      <w:r w:rsidRPr="00FE3903">
        <w:rPr>
          <w:rFonts w:ascii="Comic Sans MS" w:hAnsi="Comic Sans MS" w:cstheme="minorBidi"/>
          <w:b/>
          <w:bCs/>
          <w:color w:val="auto"/>
        </w:rPr>
        <w:t xml:space="preserve">Policies for Evaluation/Grading &amp; Attendance: </w:t>
      </w:r>
    </w:p>
    <w:p w:rsidR="004764DB" w:rsidRPr="004764DB" w:rsidRDefault="004764DB" w:rsidP="004764DB">
      <w:pPr>
        <w:spacing w:after="0" w:line="240" w:lineRule="auto"/>
        <w:rPr>
          <w:rFonts w:asciiTheme="majorBidi" w:eastAsia="MS Mincho" w:hAnsiTheme="majorBidi" w:cstheme="majorBidi"/>
          <w:b/>
        </w:rPr>
      </w:pPr>
    </w:p>
    <w:p w:rsidR="004764DB" w:rsidRPr="004764DB" w:rsidRDefault="004764DB" w:rsidP="004764DB">
      <w:pPr>
        <w:spacing w:after="0" w:line="240" w:lineRule="auto"/>
        <w:rPr>
          <w:rFonts w:ascii="Comic Sans MS" w:hAnsi="Comic Sans MS" w:cs="Times New Roman"/>
          <w:color w:val="000000"/>
          <w:sz w:val="24"/>
          <w:szCs w:val="24"/>
        </w:rPr>
      </w:pPr>
      <w:r w:rsidRPr="004764DB">
        <w:rPr>
          <w:rFonts w:ascii="Comic Sans MS" w:hAnsi="Comic Sans MS" w:cs="Times New Roman"/>
          <w:color w:val="000000"/>
          <w:sz w:val="24"/>
          <w:szCs w:val="24"/>
        </w:rPr>
        <w:t xml:space="preserve">Final grades are calculated accordingly: </w:t>
      </w:r>
    </w:p>
    <w:p w:rsidR="004764DB" w:rsidRPr="004764DB" w:rsidRDefault="004764DB" w:rsidP="004764DB">
      <w:pPr>
        <w:spacing w:after="0" w:line="240" w:lineRule="auto"/>
        <w:rPr>
          <w:rFonts w:ascii="Comic Sans MS" w:hAnsi="Comic Sans MS" w:cs="Times New Roman"/>
          <w:color w:val="000000"/>
          <w:sz w:val="24"/>
          <w:szCs w:val="24"/>
        </w:rPr>
      </w:pPr>
    </w:p>
    <w:p w:rsidR="004764DB" w:rsidRPr="004764DB" w:rsidRDefault="004764DB" w:rsidP="004764DB">
      <w:pPr>
        <w:spacing w:after="0" w:line="240" w:lineRule="auto"/>
        <w:ind w:left="720"/>
        <w:rPr>
          <w:rFonts w:ascii="Comic Sans MS" w:hAnsi="Comic Sans MS" w:cs="Times New Roman"/>
          <w:color w:val="000000"/>
          <w:sz w:val="24"/>
          <w:szCs w:val="24"/>
        </w:rPr>
      </w:pPr>
      <w:r w:rsidRPr="004764DB">
        <w:rPr>
          <w:rFonts w:ascii="Comic Sans MS" w:hAnsi="Comic Sans MS" w:cs="Times New Roman"/>
          <w:color w:val="000000"/>
          <w:sz w:val="24"/>
          <w:szCs w:val="24"/>
        </w:rPr>
        <w:t>In class part</w:t>
      </w:r>
      <w:r>
        <w:rPr>
          <w:rFonts w:ascii="Comic Sans MS" w:hAnsi="Comic Sans MS" w:cs="Times New Roman"/>
          <w:color w:val="000000"/>
          <w:sz w:val="24"/>
          <w:szCs w:val="24"/>
        </w:rPr>
        <w:t>icipation and attendance</w:t>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t>30</w:t>
      </w:r>
      <w:r w:rsidRPr="004764DB">
        <w:rPr>
          <w:rFonts w:ascii="Comic Sans MS" w:hAnsi="Comic Sans MS" w:cs="Times New Roman"/>
          <w:color w:val="000000"/>
          <w:sz w:val="24"/>
          <w:szCs w:val="24"/>
        </w:rPr>
        <w:t xml:space="preserve">% </w:t>
      </w:r>
    </w:p>
    <w:p w:rsidR="004764DB" w:rsidRPr="004764DB" w:rsidRDefault="004764DB" w:rsidP="004764DB">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Homework        </w:t>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r>
      <w:r>
        <w:rPr>
          <w:rFonts w:ascii="Comic Sans MS" w:hAnsi="Comic Sans MS" w:cs="Times New Roman"/>
          <w:color w:val="000000"/>
          <w:sz w:val="24"/>
          <w:szCs w:val="24"/>
        </w:rPr>
        <w:tab/>
        <w:t xml:space="preserve">                              10</w:t>
      </w:r>
      <w:r w:rsidRPr="004764DB">
        <w:rPr>
          <w:rFonts w:ascii="Comic Sans MS" w:hAnsi="Comic Sans MS" w:cs="Times New Roman"/>
          <w:color w:val="000000"/>
          <w:sz w:val="24"/>
          <w:szCs w:val="24"/>
        </w:rPr>
        <w:t>%</w:t>
      </w:r>
    </w:p>
    <w:p w:rsidR="004764DB" w:rsidRPr="004764DB" w:rsidRDefault="004764DB" w:rsidP="004764DB">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Quizzes                                                                                                  20%</w:t>
      </w:r>
    </w:p>
    <w:p w:rsidR="004764DB" w:rsidRPr="004764DB" w:rsidRDefault="004764DB" w:rsidP="004764DB">
      <w:pPr>
        <w:spacing w:after="0" w:line="240" w:lineRule="auto"/>
        <w:ind w:left="720"/>
        <w:rPr>
          <w:rFonts w:ascii="Comic Sans MS" w:hAnsi="Comic Sans MS" w:cs="Times New Roman"/>
          <w:color w:val="000000"/>
          <w:sz w:val="24"/>
          <w:szCs w:val="24"/>
        </w:rPr>
      </w:pPr>
      <w:r w:rsidRPr="004764DB">
        <w:rPr>
          <w:rFonts w:ascii="Comic Sans MS" w:hAnsi="Comic Sans MS" w:cs="Times New Roman"/>
          <w:color w:val="000000"/>
          <w:sz w:val="24"/>
          <w:szCs w:val="24"/>
        </w:rPr>
        <w:t>Oral presentation</w:t>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Pr>
          <w:rFonts w:ascii="Comic Sans MS" w:hAnsi="Comic Sans MS" w:cs="Times New Roman"/>
          <w:color w:val="000000"/>
          <w:sz w:val="24"/>
          <w:szCs w:val="24"/>
        </w:rPr>
        <w:t xml:space="preserve">          </w:t>
      </w:r>
      <w:r w:rsidRPr="004764DB">
        <w:rPr>
          <w:rFonts w:ascii="Comic Sans MS" w:hAnsi="Comic Sans MS" w:cs="Times New Roman"/>
          <w:color w:val="000000"/>
          <w:sz w:val="24"/>
          <w:szCs w:val="24"/>
        </w:rPr>
        <w:t xml:space="preserve">10% </w:t>
      </w:r>
    </w:p>
    <w:p w:rsidR="004764DB" w:rsidRPr="004764DB" w:rsidRDefault="004764DB" w:rsidP="004764DB">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Unit </w:t>
      </w:r>
      <w:r w:rsidRPr="004764DB">
        <w:rPr>
          <w:rFonts w:ascii="Comic Sans MS" w:hAnsi="Comic Sans MS" w:cs="Times New Roman"/>
          <w:color w:val="000000"/>
          <w:sz w:val="24"/>
          <w:szCs w:val="24"/>
        </w:rPr>
        <w:t xml:space="preserve">Tests </w:t>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sidRPr="004764DB">
        <w:rPr>
          <w:rFonts w:ascii="Comic Sans MS" w:hAnsi="Comic Sans MS" w:cs="Times New Roman"/>
          <w:color w:val="000000"/>
          <w:sz w:val="24"/>
          <w:szCs w:val="24"/>
        </w:rPr>
        <w:tab/>
      </w:r>
      <w:r>
        <w:rPr>
          <w:rFonts w:ascii="Comic Sans MS" w:hAnsi="Comic Sans MS" w:cs="Times New Roman"/>
          <w:color w:val="000000"/>
          <w:sz w:val="24"/>
          <w:szCs w:val="24"/>
        </w:rPr>
        <w:t xml:space="preserve">          3</w:t>
      </w:r>
      <w:r w:rsidRPr="004764DB">
        <w:rPr>
          <w:rFonts w:ascii="Comic Sans MS" w:hAnsi="Comic Sans MS" w:cs="Times New Roman"/>
          <w:color w:val="000000"/>
          <w:sz w:val="24"/>
          <w:szCs w:val="24"/>
        </w:rPr>
        <w:t xml:space="preserve">0% </w:t>
      </w:r>
    </w:p>
    <w:p w:rsidR="00A20F01" w:rsidRPr="00A20F01" w:rsidRDefault="00A20F01" w:rsidP="00A20F01">
      <w:pPr>
        <w:spacing w:after="0" w:line="240" w:lineRule="auto"/>
        <w:rPr>
          <w:rFonts w:ascii="Comic Sans MS" w:hAnsi="Comic Sans MS"/>
          <w:b/>
          <w:bCs/>
          <w:sz w:val="28"/>
          <w:szCs w:val="28"/>
        </w:rPr>
      </w:pPr>
    </w:p>
    <w:p w:rsidR="00A20F01" w:rsidRPr="00FE3903" w:rsidRDefault="00A20F01" w:rsidP="00FE3903">
      <w:pPr>
        <w:pStyle w:val="Default"/>
        <w:spacing w:after="27"/>
        <w:ind w:left="-576" w:right="-720"/>
        <w:rPr>
          <w:rFonts w:ascii="Comic Sans MS" w:hAnsi="Comic Sans MS" w:cstheme="minorBidi"/>
          <w:b/>
          <w:bCs/>
          <w:color w:val="auto"/>
        </w:rPr>
      </w:pPr>
      <w:r w:rsidRPr="00FE3903">
        <w:rPr>
          <w:rFonts w:ascii="Comic Sans MS" w:hAnsi="Comic Sans MS" w:cstheme="minorBidi"/>
          <w:b/>
          <w:bCs/>
          <w:color w:val="auto"/>
        </w:rPr>
        <w:t xml:space="preserve">Grading Scale: </w:t>
      </w:r>
    </w:p>
    <w:p w:rsidR="00A20F01" w:rsidRPr="00A20F01" w:rsidRDefault="00A20F01" w:rsidP="00A20F01">
      <w:pPr>
        <w:spacing w:after="0" w:line="240" w:lineRule="auto"/>
        <w:rPr>
          <w:rFonts w:ascii="Comic Sans MS" w:hAnsi="Comic Sans MS" w:cs="Times New Roman"/>
          <w:color w:val="000000"/>
          <w:sz w:val="24"/>
          <w:szCs w:val="24"/>
        </w:rPr>
      </w:pPr>
    </w:p>
    <w:p w:rsidR="00A20F01" w:rsidRPr="00A20F01" w:rsidRDefault="00F73559" w:rsidP="00F73559">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A </w:t>
      </w:r>
      <w:r>
        <w:rPr>
          <w:rFonts w:ascii="Comic Sans MS" w:hAnsi="Comic Sans MS" w:cs="Times New Roman"/>
          <w:color w:val="000000"/>
          <w:sz w:val="24"/>
          <w:szCs w:val="24"/>
        </w:rPr>
        <w:tab/>
        <w:t>90</w:t>
      </w:r>
      <w:r w:rsidR="00ED6A30">
        <w:rPr>
          <w:rFonts w:ascii="Comic Sans MS" w:hAnsi="Comic Sans MS" w:cs="Times New Roman"/>
          <w:color w:val="000000"/>
          <w:sz w:val="24"/>
          <w:szCs w:val="24"/>
        </w:rPr>
        <w:t>%</w:t>
      </w:r>
      <w:r w:rsidR="00A20F01" w:rsidRPr="00A20F01">
        <w:rPr>
          <w:rFonts w:ascii="Comic Sans MS" w:hAnsi="Comic Sans MS" w:cs="Times New Roman"/>
          <w:color w:val="000000"/>
          <w:sz w:val="24"/>
          <w:szCs w:val="24"/>
        </w:rPr>
        <w:t>-100</w:t>
      </w:r>
      <w:r w:rsidR="00ED6A30">
        <w:rPr>
          <w:rFonts w:ascii="Comic Sans MS" w:hAnsi="Comic Sans MS" w:cs="Times New Roman"/>
          <w:color w:val="000000"/>
          <w:sz w:val="24"/>
          <w:szCs w:val="24"/>
        </w:rPr>
        <w:t>%</w:t>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p>
    <w:p w:rsidR="00A20F01" w:rsidRPr="00A20F01" w:rsidRDefault="00F73559" w:rsidP="00A20F01">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B </w:t>
      </w:r>
      <w:r>
        <w:rPr>
          <w:rFonts w:ascii="Comic Sans MS" w:hAnsi="Comic Sans MS" w:cs="Times New Roman"/>
          <w:color w:val="000000"/>
          <w:sz w:val="24"/>
          <w:szCs w:val="24"/>
        </w:rPr>
        <w:tab/>
        <w:t>80</w:t>
      </w:r>
      <w:r w:rsidR="00ED6A30">
        <w:rPr>
          <w:rFonts w:ascii="Comic Sans MS" w:hAnsi="Comic Sans MS" w:cs="Times New Roman"/>
          <w:color w:val="000000"/>
          <w:sz w:val="24"/>
          <w:szCs w:val="24"/>
        </w:rPr>
        <w:t>%</w:t>
      </w:r>
      <w:r w:rsidR="00A20F01" w:rsidRPr="00A20F01">
        <w:rPr>
          <w:rFonts w:ascii="Comic Sans MS" w:hAnsi="Comic Sans MS" w:cs="Times New Roman"/>
          <w:color w:val="000000"/>
          <w:sz w:val="24"/>
          <w:szCs w:val="24"/>
        </w:rPr>
        <w:t xml:space="preserve">-89 </w:t>
      </w:r>
      <w:r w:rsidR="00ED6A30">
        <w:rPr>
          <w:rFonts w:ascii="Comic Sans MS" w:hAnsi="Comic Sans MS" w:cs="Times New Roman"/>
          <w:color w:val="000000"/>
          <w:sz w:val="24"/>
          <w:szCs w:val="24"/>
        </w:rPr>
        <w:t>%</w:t>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p>
    <w:p w:rsidR="00A20F01" w:rsidRPr="00A20F01" w:rsidRDefault="00F73559" w:rsidP="00A20F01">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C </w:t>
      </w:r>
      <w:r>
        <w:rPr>
          <w:rFonts w:ascii="Comic Sans MS" w:hAnsi="Comic Sans MS" w:cs="Times New Roman"/>
          <w:color w:val="000000"/>
          <w:sz w:val="24"/>
          <w:szCs w:val="24"/>
        </w:rPr>
        <w:tab/>
        <w:t>70</w:t>
      </w:r>
      <w:r w:rsidR="00ED6A30">
        <w:rPr>
          <w:rFonts w:ascii="Comic Sans MS" w:hAnsi="Comic Sans MS" w:cs="Times New Roman"/>
          <w:color w:val="000000"/>
          <w:sz w:val="24"/>
          <w:szCs w:val="24"/>
        </w:rPr>
        <w:t>%</w:t>
      </w:r>
      <w:r w:rsidRPr="00A20F01">
        <w:rPr>
          <w:rFonts w:ascii="Comic Sans MS" w:hAnsi="Comic Sans MS" w:cs="Times New Roman"/>
          <w:color w:val="000000"/>
          <w:sz w:val="24"/>
          <w:szCs w:val="24"/>
        </w:rPr>
        <w:t>-79</w:t>
      </w:r>
      <w:r w:rsidR="00ED6A30">
        <w:rPr>
          <w:rFonts w:ascii="Comic Sans MS" w:hAnsi="Comic Sans MS" w:cs="Times New Roman"/>
          <w:color w:val="000000"/>
          <w:sz w:val="24"/>
          <w:szCs w:val="24"/>
        </w:rPr>
        <w:t>%</w:t>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r>
        <w:rPr>
          <w:rFonts w:ascii="Comic Sans MS" w:hAnsi="Comic Sans MS" w:cs="Times New Roman"/>
          <w:color w:val="000000"/>
          <w:sz w:val="24"/>
          <w:szCs w:val="24"/>
        </w:rPr>
        <w:t xml:space="preserve">                 </w:t>
      </w:r>
      <w:r w:rsidR="00A20F01" w:rsidRPr="00A20F01">
        <w:rPr>
          <w:rFonts w:ascii="Comic Sans MS" w:hAnsi="Comic Sans MS" w:cs="Times New Roman"/>
          <w:color w:val="000000"/>
          <w:sz w:val="24"/>
          <w:szCs w:val="24"/>
        </w:rPr>
        <w:tab/>
      </w:r>
      <w:r w:rsidR="00A20F01" w:rsidRPr="00A20F01">
        <w:rPr>
          <w:rFonts w:ascii="Comic Sans MS" w:hAnsi="Comic Sans MS" w:cs="Times New Roman"/>
          <w:color w:val="000000"/>
          <w:sz w:val="24"/>
          <w:szCs w:val="24"/>
        </w:rPr>
        <w:tab/>
      </w:r>
    </w:p>
    <w:p w:rsidR="00A20F01" w:rsidRPr="00A20F01" w:rsidRDefault="00F73559" w:rsidP="00F73559">
      <w:pPr>
        <w:spacing w:after="0" w:line="240" w:lineRule="auto"/>
        <w:rPr>
          <w:rFonts w:ascii="Comic Sans MS" w:hAnsi="Comic Sans MS" w:cs="Times New Roman"/>
          <w:color w:val="000000"/>
          <w:sz w:val="24"/>
          <w:szCs w:val="24"/>
        </w:rPr>
      </w:pPr>
      <w:r>
        <w:rPr>
          <w:rFonts w:ascii="Comic Sans MS" w:hAnsi="Comic Sans MS" w:cs="Times New Roman"/>
          <w:color w:val="000000"/>
          <w:sz w:val="24"/>
          <w:szCs w:val="24"/>
        </w:rPr>
        <w:t xml:space="preserve">          D</w:t>
      </w:r>
      <w:r w:rsidR="00A20F01" w:rsidRPr="00A20F01">
        <w:rPr>
          <w:rFonts w:ascii="Comic Sans MS" w:hAnsi="Comic Sans MS" w:cs="Times New Roman"/>
          <w:color w:val="000000"/>
          <w:sz w:val="24"/>
          <w:szCs w:val="24"/>
        </w:rPr>
        <w:t xml:space="preserve"> </w:t>
      </w:r>
      <w:r w:rsidR="00A20F01" w:rsidRPr="00A20F01">
        <w:rPr>
          <w:rFonts w:ascii="Comic Sans MS" w:hAnsi="Comic Sans MS" w:cs="Times New Roman"/>
          <w:color w:val="000000"/>
          <w:sz w:val="24"/>
          <w:szCs w:val="24"/>
        </w:rPr>
        <w:tab/>
      </w:r>
      <w:r w:rsidR="00ED6A30">
        <w:rPr>
          <w:rFonts w:ascii="Comic Sans MS" w:hAnsi="Comic Sans MS" w:cs="Times New Roman"/>
          <w:color w:val="000000"/>
          <w:sz w:val="24"/>
          <w:szCs w:val="24"/>
        </w:rPr>
        <w:t>60%</w:t>
      </w:r>
      <w:r w:rsidR="00A20F01" w:rsidRPr="00A20F01">
        <w:rPr>
          <w:rFonts w:ascii="Comic Sans MS" w:hAnsi="Comic Sans MS" w:cs="Times New Roman"/>
          <w:color w:val="000000"/>
          <w:sz w:val="24"/>
          <w:szCs w:val="24"/>
        </w:rPr>
        <w:t xml:space="preserve"> </w:t>
      </w:r>
      <w:r>
        <w:rPr>
          <w:rFonts w:ascii="Comic Sans MS" w:hAnsi="Comic Sans MS" w:cs="Times New Roman"/>
          <w:color w:val="000000"/>
          <w:sz w:val="24"/>
          <w:szCs w:val="24"/>
        </w:rPr>
        <w:t>-69</w:t>
      </w:r>
      <w:r w:rsidR="00ED6A30">
        <w:rPr>
          <w:rFonts w:ascii="Comic Sans MS" w:hAnsi="Comic Sans MS" w:cs="Times New Roman"/>
          <w:color w:val="000000"/>
          <w:sz w:val="24"/>
          <w:szCs w:val="24"/>
        </w:rPr>
        <w:t>%</w:t>
      </w:r>
    </w:p>
    <w:p w:rsidR="00FE3903" w:rsidRPr="00DE2D8E" w:rsidRDefault="00ED6A30" w:rsidP="00DE2D8E">
      <w:pPr>
        <w:spacing w:after="0" w:line="240" w:lineRule="auto"/>
        <w:ind w:left="720"/>
        <w:rPr>
          <w:rFonts w:ascii="Comic Sans MS" w:hAnsi="Comic Sans MS" w:cs="Times New Roman"/>
          <w:color w:val="000000"/>
          <w:sz w:val="24"/>
          <w:szCs w:val="24"/>
        </w:rPr>
      </w:pPr>
      <w:r>
        <w:rPr>
          <w:rFonts w:ascii="Comic Sans MS" w:hAnsi="Comic Sans MS" w:cs="Times New Roman"/>
          <w:color w:val="000000"/>
          <w:sz w:val="24"/>
          <w:szCs w:val="24"/>
        </w:rPr>
        <w:t xml:space="preserve">F </w:t>
      </w:r>
      <w:r>
        <w:rPr>
          <w:rFonts w:ascii="Comic Sans MS" w:hAnsi="Comic Sans MS" w:cs="Times New Roman"/>
          <w:color w:val="000000"/>
          <w:sz w:val="24"/>
          <w:szCs w:val="24"/>
        </w:rPr>
        <w:tab/>
        <w:t>0%-59</w:t>
      </w:r>
      <w:r w:rsidR="00A20F01" w:rsidRPr="00A20F01">
        <w:rPr>
          <w:rFonts w:ascii="Comic Sans MS" w:hAnsi="Comic Sans MS" w:cs="Times New Roman"/>
          <w:color w:val="000000"/>
          <w:sz w:val="24"/>
          <w:szCs w:val="24"/>
        </w:rPr>
        <w:t xml:space="preserve"> </w:t>
      </w:r>
      <w:r>
        <w:rPr>
          <w:rFonts w:ascii="Comic Sans MS" w:hAnsi="Comic Sans MS" w:cs="Times New Roman"/>
          <w:color w:val="000000"/>
          <w:sz w:val="24"/>
          <w:szCs w:val="24"/>
        </w:rPr>
        <w:t>%</w:t>
      </w:r>
      <w:bookmarkStart w:id="6" w:name="_GoBack"/>
      <w:bookmarkEnd w:id="6"/>
    </w:p>
    <w:p w:rsidR="00FE3903" w:rsidRDefault="00FE3903" w:rsidP="00FE3903">
      <w:pPr>
        <w:pStyle w:val="Default"/>
        <w:spacing w:after="27"/>
        <w:ind w:left="-576" w:right="-720"/>
        <w:rPr>
          <w:rFonts w:ascii="Comic Sans MS" w:hAnsi="Comic Sans MS" w:cstheme="minorBidi"/>
          <w:b/>
          <w:bCs/>
          <w:color w:val="auto"/>
        </w:rPr>
      </w:pPr>
    </w:p>
    <w:p w:rsidR="00A20F01" w:rsidRPr="00FE3903" w:rsidRDefault="00A20F01" w:rsidP="00FE3903">
      <w:pPr>
        <w:pStyle w:val="Default"/>
        <w:spacing w:after="27"/>
        <w:ind w:left="-576" w:right="-720"/>
        <w:rPr>
          <w:rFonts w:ascii="Comic Sans MS" w:hAnsi="Comic Sans MS" w:cstheme="minorBidi"/>
          <w:b/>
          <w:bCs/>
          <w:color w:val="auto"/>
        </w:rPr>
      </w:pPr>
      <w:r w:rsidRPr="00FE3903">
        <w:rPr>
          <w:rFonts w:ascii="Comic Sans MS" w:hAnsi="Comic Sans MS" w:cstheme="minorBidi"/>
          <w:b/>
          <w:bCs/>
          <w:color w:val="auto"/>
        </w:rPr>
        <w:lastRenderedPageBreak/>
        <w:t xml:space="preserve">Statement on Academic Integrity: </w:t>
      </w:r>
    </w:p>
    <w:p w:rsidR="0092463C" w:rsidRDefault="00A20F01" w:rsidP="00A20F01">
      <w:pPr>
        <w:spacing w:after="0" w:line="240" w:lineRule="auto"/>
        <w:rPr>
          <w:rFonts w:asciiTheme="majorBidi" w:eastAsia="MS Mincho" w:hAnsiTheme="majorBidi" w:cstheme="majorBidi"/>
        </w:rPr>
      </w:pPr>
      <w:r w:rsidRPr="00A20F01">
        <w:rPr>
          <w:rFonts w:ascii="Comic Sans MS" w:hAnsi="Comic Sans MS" w:cs="Times New Roman"/>
          <w:color w:val="000000"/>
          <w:sz w:val="24"/>
          <w:szCs w:val="24"/>
        </w:rPr>
        <w:t>The Department of Languages, Literatures &amp; Cultures strictly enforces school regulations, which are stated as follows: “Students are expected to maintain the highest standards of honesty in their college work. Cheating, forgery, and plagiarism are serious offenses, and students found guilty of any form of academic dishonesty are subject to disciplinary action.” See also</w:t>
      </w:r>
      <w:r w:rsidRPr="00A20F01">
        <w:rPr>
          <w:rFonts w:asciiTheme="majorBidi" w:eastAsia="MS Mincho" w:hAnsiTheme="majorBidi" w:cstheme="majorBidi"/>
        </w:rPr>
        <w:t xml:space="preserve"> </w:t>
      </w:r>
      <w:hyperlink r:id="rId7" w:tgtFrame="_blank" w:history="1">
        <w:r w:rsidRPr="00A20F01">
          <w:rPr>
            <w:rFonts w:asciiTheme="majorBidi" w:eastAsia="MS Mincho" w:hAnsiTheme="majorBidi" w:cstheme="majorBidi"/>
            <w:color w:val="0000FF"/>
            <w:u w:val="single"/>
          </w:rPr>
          <w:t>www.newpaltz.edu/advising/policies_integrity.html</w:t>
        </w:r>
      </w:hyperlink>
    </w:p>
    <w:p w:rsidR="00970479" w:rsidRDefault="00970479" w:rsidP="00A20F01">
      <w:pPr>
        <w:spacing w:after="0" w:line="240" w:lineRule="auto"/>
        <w:rPr>
          <w:rFonts w:ascii="Comic Sans MS" w:hAnsi="Comic Sans MS"/>
          <w:b/>
          <w:bCs/>
          <w:sz w:val="28"/>
          <w:szCs w:val="28"/>
        </w:rPr>
      </w:pPr>
    </w:p>
    <w:p w:rsidR="00970479" w:rsidRDefault="00970479" w:rsidP="00A20F01">
      <w:pPr>
        <w:spacing w:after="0" w:line="240" w:lineRule="auto"/>
        <w:rPr>
          <w:rFonts w:ascii="Comic Sans MS" w:hAnsi="Comic Sans MS"/>
          <w:b/>
          <w:bCs/>
          <w:sz w:val="28"/>
          <w:szCs w:val="28"/>
        </w:rPr>
      </w:pPr>
    </w:p>
    <w:p w:rsidR="00A20F01" w:rsidRPr="00A20F01" w:rsidRDefault="00A20F01" w:rsidP="00A20F01">
      <w:pPr>
        <w:spacing w:after="0" w:line="240" w:lineRule="auto"/>
        <w:rPr>
          <w:rFonts w:asciiTheme="majorBidi" w:eastAsia="MS Mincho" w:hAnsiTheme="majorBidi" w:cstheme="majorBidi"/>
        </w:rPr>
      </w:pPr>
      <w:r w:rsidRPr="00FE3903">
        <w:rPr>
          <w:rFonts w:ascii="Comic Sans MS" w:hAnsi="Comic Sans MS"/>
          <w:b/>
          <w:bCs/>
          <w:sz w:val="24"/>
          <w:szCs w:val="24"/>
        </w:rPr>
        <w:t>College and ADA Policy:</w:t>
      </w:r>
      <w:r w:rsidRPr="00A20F01">
        <w:rPr>
          <w:rFonts w:asciiTheme="majorBidi" w:eastAsia="MS Mincho" w:hAnsiTheme="majorBidi" w:cstheme="majorBidi"/>
        </w:rPr>
        <w:t xml:space="preserve"> </w:t>
      </w:r>
      <w:r w:rsidRPr="00A20F01">
        <w:rPr>
          <w:rFonts w:ascii="Comic Sans MS" w:hAnsi="Comic Sans MS" w:cs="Times New Roman"/>
          <w:color w:val="000000"/>
          <w:sz w:val="24"/>
          <w:szCs w:val="24"/>
        </w:rPr>
        <w:t>The Department of Languages, Literatures &amp; Cultures complies with the college and ADA policies: “Students with documented physical, learning, psychological and other disabilities are entitled to receive reasonable a</w:t>
      </w:r>
      <w:r w:rsidR="00940646">
        <w:rPr>
          <w:rFonts w:ascii="Comic Sans MS" w:hAnsi="Comic Sans MS" w:cs="Times New Roman"/>
          <w:color w:val="000000"/>
          <w:sz w:val="24"/>
          <w:szCs w:val="24"/>
        </w:rPr>
        <w:t>ccommodations as per IEP.</w:t>
      </w:r>
      <w:r w:rsidR="005C3790">
        <w:rPr>
          <w:rFonts w:ascii="Comic Sans MS" w:hAnsi="Comic Sans MS" w:cs="Times New Roman"/>
          <w:color w:val="000000"/>
          <w:sz w:val="24"/>
          <w:szCs w:val="24"/>
        </w:rPr>
        <w:t xml:space="preserve"> </w:t>
      </w:r>
      <w:hyperlink r:id="rId8" w:history="1">
        <w:r w:rsidRPr="00A20F01">
          <w:rPr>
            <w:rFonts w:asciiTheme="majorBidi" w:eastAsia="MS Mincho" w:hAnsiTheme="majorBidi" w:cstheme="majorBidi"/>
            <w:color w:val="0000FF"/>
            <w:u w:val="single"/>
          </w:rPr>
          <w:t>http://www.newpaltz.edu/drc/manual_policy.html</w:t>
        </w:r>
      </w:hyperlink>
    </w:p>
    <w:p w:rsidR="00A66A29" w:rsidRDefault="0092463C" w:rsidP="009E4ED6">
      <w:pPr>
        <w:ind w:right="-720"/>
        <w:rPr>
          <w:rFonts w:ascii="Comic Sans MS" w:hAnsi="Comic Sans MS"/>
          <w:b/>
          <w:bCs/>
          <w:sz w:val="28"/>
          <w:szCs w:val="28"/>
        </w:rPr>
      </w:pPr>
      <w:r>
        <w:rPr>
          <w:rFonts w:ascii="Arial" w:hAnsi="Arial" w:cs="Arial"/>
          <w:noProof/>
          <w:color w:val="0000FF"/>
          <w:sz w:val="27"/>
          <w:szCs w:val="27"/>
          <w:shd w:val="clear" w:color="auto" w:fill="CCCCCC"/>
        </w:rPr>
        <w:drawing>
          <wp:anchor distT="0" distB="0" distL="114300" distR="114300" simplePos="0" relativeHeight="251659264" behindDoc="1" locked="0" layoutInCell="1" allowOverlap="1" wp14:anchorId="65395E80" wp14:editId="64EB52D4">
            <wp:simplePos x="0" y="0"/>
            <wp:positionH relativeFrom="column">
              <wp:posOffset>4705350</wp:posOffset>
            </wp:positionH>
            <wp:positionV relativeFrom="paragraph">
              <wp:posOffset>38735</wp:posOffset>
            </wp:positionV>
            <wp:extent cx="2190750" cy="1031240"/>
            <wp:effectExtent l="0" t="0" r="0" b="0"/>
            <wp:wrapTight wrapText="bothSides">
              <wp:wrapPolygon edited="0">
                <wp:start x="0" y="0"/>
                <wp:lineTo x="0" y="21148"/>
                <wp:lineTo x="21412" y="21148"/>
                <wp:lineTo x="21412" y="0"/>
                <wp:lineTo x="0" y="0"/>
              </wp:wrapPolygon>
            </wp:wrapTight>
            <wp:docPr id="3" name="Picture 3" descr="http://t2.gstatic.com/images?q=tbn:ANd9GcTS8HU9Wlbd10XEDWlaCse9Ey_O-OKwlqh6_kYI9D_HKo-TijfpM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TS8HU9Wlbd10XEDWlaCse9Ey_O-OKwlqh6_kYI9D_HKo-TijfpM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684" w:rsidRPr="0034384B" w:rsidRDefault="00207684" w:rsidP="00207684">
      <w:pPr>
        <w:pStyle w:val="Default"/>
        <w:rPr>
          <w:rFonts w:ascii="Comic Sans MS" w:hAnsi="Comic Sans MS"/>
          <w:b/>
          <w:bCs/>
          <w:sz w:val="28"/>
          <w:szCs w:val="28"/>
        </w:rPr>
      </w:pPr>
      <w:proofErr w:type="gramStart"/>
      <w:r w:rsidRPr="00A65DF3">
        <w:rPr>
          <w:rFonts w:ascii="Tahoma" w:eastAsia="Times New Roman" w:hAnsi="Tahoma" w:cs="Tahoma"/>
          <w:sz w:val="18"/>
          <w:szCs w:val="18"/>
        </w:rPr>
        <w:t>picture</w:t>
      </w:r>
      <w:proofErr w:type="gramEnd"/>
      <w:r w:rsidRPr="00A65DF3">
        <w:rPr>
          <w:rFonts w:ascii="Tahoma" w:eastAsia="Times New Roman" w:hAnsi="Tahoma" w:cs="Tahoma"/>
          <w:sz w:val="18"/>
          <w:szCs w:val="18"/>
        </w:rPr>
        <w:t xml:space="preserve"> by unesco.org</w:t>
      </w:r>
    </w:p>
    <w:p w:rsidR="00697DF4" w:rsidRPr="00FE3903" w:rsidRDefault="00697DF4" w:rsidP="009E4ED6">
      <w:pPr>
        <w:ind w:right="-720"/>
        <w:rPr>
          <w:rFonts w:ascii="Comic Sans MS" w:hAnsi="Comic Sans MS"/>
          <w:b/>
          <w:bCs/>
          <w:sz w:val="24"/>
          <w:szCs w:val="24"/>
        </w:rPr>
      </w:pPr>
      <w:r w:rsidRPr="00FE3903">
        <w:rPr>
          <w:rFonts w:ascii="Comic Sans MS" w:hAnsi="Comic Sans MS"/>
          <w:b/>
          <w:bCs/>
          <w:sz w:val="24"/>
          <w:szCs w:val="24"/>
        </w:rPr>
        <w:t xml:space="preserve">Calendar: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3228"/>
        <w:gridCol w:w="3130"/>
      </w:tblGrid>
      <w:tr w:rsidR="00DE2D8E" w:rsidRPr="00697DF4" w:rsidTr="00697DF4">
        <w:tc>
          <w:tcPr>
            <w:tcW w:w="3390" w:type="dxa"/>
            <w:tcBorders>
              <w:top w:val="outset" w:sz="6" w:space="0" w:color="auto"/>
              <w:left w:val="outset" w:sz="6" w:space="0" w:color="auto"/>
              <w:bottom w:val="outset" w:sz="6" w:space="0" w:color="auto"/>
              <w:right w:val="outset" w:sz="6" w:space="0" w:color="auto"/>
            </w:tcBorders>
            <w:hideMark/>
          </w:tcPr>
          <w:p w:rsid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September</w:t>
            </w:r>
          </w:p>
          <w:p w:rsidR="00B934E1" w:rsidRDefault="00B934E1"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Review of letters</w:t>
            </w:r>
          </w:p>
          <w:p w:rsidR="00B934E1" w:rsidRDefault="00B934E1"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Greetings</w:t>
            </w:r>
          </w:p>
          <w:p w:rsidR="00B934E1" w:rsidRDefault="00B934E1"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Basic Conversations</w:t>
            </w:r>
          </w:p>
          <w:p w:rsidR="00B934E1" w:rsidRDefault="00B934E1"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Describing Locations Using prepositions</w:t>
            </w:r>
          </w:p>
          <w:p w:rsidR="00E65576" w:rsidRDefault="00E65576"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Ordinal Numbers</w:t>
            </w:r>
          </w:p>
          <w:p w:rsidR="00E65576" w:rsidRDefault="00AB448A" w:rsidP="00B934E1">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Cultural Notes:</w:t>
            </w:r>
          </w:p>
          <w:p w:rsidR="00AB448A" w:rsidRDefault="00AB448A" w:rsidP="00AB448A">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Men’s Head Gear</w:t>
            </w:r>
          </w:p>
          <w:p w:rsidR="0070117C" w:rsidRDefault="0070117C" w:rsidP="0070117C">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Describing the four Seasons</w:t>
            </w:r>
          </w:p>
          <w:p w:rsidR="006F4CFE" w:rsidRPr="00B934E1" w:rsidRDefault="006F4CFE" w:rsidP="0070117C">
            <w:pPr>
              <w:pStyle w:val="ListParagraph"/>
              <w:numPr>
                <w:ilvl w:val="0"/>
                <w:numId w:val="8"/>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Connecting letters Reviseted.</w:t>
            </w:r>
          </w:p>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p>
        </w:tc>
        <w:tc>
          <w:tcPr>
            <w:tcW w:w="3390" w:type="dxa"/>
            <w:tcBorders>
              <w:top w:val="outset" w:sz="6" w:space="0" w:color="auto"/>
              <w:left w:val="outset" w:sz="6" w:space="0" w:color="auto"/>
              <w:bottom w:val="outset" w:sz="6" w:space="0" w:color="auto"/>
              <w:right w:val="outset" w:sz="6" w:space="0" w:color="auto"/>
            </w:tcBorders>
            <w:hideMark/>
          </w:tcPr>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October</w:t>
            </w:r>
          </w:p>
          <w:p w:rsidR="00697DF4" w:rsidRDefault="00B934E1"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School Surroundings and Facilities</w:t>
            </w:r>
          </w:p>
          <w:p w:rsidR="00B934E1" w:rsidRDefault="00B934E1"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Demonstratives: Gender Agreement</w:t>
            </w:r>
          </w:p>
          <w:p w:rsidR="00B934E1" w:rsidRDefault="00B934E1"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proofErr w:type="spellStart"/>
            <w:r w:rsidRPr="00B934E1">
              <w:rPr>
                <w:rFonts w:ascii="Comic Sans MS" w:hAnsi="Comic Sans MS" w:cs="Times New Roman"/>
                <w:i/>
                <w:color w:val="000000"/>
                <w:sz w:val="24"/>
                <w:szCs w:val="24"/>
              </w:rPr>
              <w:t>Nisba</w:t>
            </w:r>
            <w:proofErr w:type="spellEnd"/>
            <w:r>
              <w:rPr>
                <w:rFonts w:ascii="Comic Sans MS" w:hAnsi="Comic Sans MS" w:cs="Times New Roman"/>
                <w:color w:val="000000"/>
                <w:sz w:val="24"/>
                <w:szCs w:val="24"/>
              </w:rPr>
              <w:t xml:space="preserve"> Introduction</w:t>
            </w:r>
            <w:r w:rsidR="00414C93">
              <w:rPr>
                <w:rFonts w:ascii="Comic Sans MS" w:hAnsi="Comic Sans MS" w:cs="Times New Roman"/>
                <w:color w:val="000000"/>
                <w:sz w:val="24"/>
                <w:szCs w:val="24"/>
              </w:rPr>
              <w:t>: Word Order &amp; Gender Agreement</w:t>
            </w:r>
          </w:p>
          <w:p w:rsidR="00B934E1" w:rsidRPr="0070117C" w:rsidRDefault="00B934E1"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proofErr w:type="spellStart"/>
            <w:r>
              <w:rPr>
                <w:rFonts w:ascii="Comic Sans MS" w:hAnsi="Comic Sans MS" w:cs="Times New Roman"/>
                <w:i/>
                <w:color w:val="000000"/>
                <w:sz w:val="24"/>
                <w:szCs w:val="24"/>
              </w:rPr>
              <w:t>Idafa</w:t>
            </w:r>
            <w:proofErr w:type="spellEnd"/>
            <w:r>
              <w:rPr>
                <w:rFonts w:ascii="Comic Sans MS" w:hAnsi="Comic Sans MS" w:cs="Times New Roman"/>
                <w:i/>
                <w:color w:val="000000"/>
                <w:sz w:val="24"/>
                <w:szCs w:val="24"/>
              </w:rPr>
              <w:t xml:space="preserve"> Revisited</w:t>
            </w:r>
          </w:p>
          <w:p w:rsidR="0070117C" w:rsidRPr="0070117C" w:rsidRDefault="0070117C"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r w:rsidRPr="0070117C">
              <w:rPr>
                <w:rFonts w:ascii="Comic Sans MS" w:hAnsi="Comic Sans MS" w:cs="Times New Roman"/>
                <w:color w:val="000000"/>
                <w:sz w:val="24"/>
                <w:szCs w:val="24"/>
              </w:rPr>
              <w:t>Describing the Weather</w:t>
            </w:r>
          </w:p>
          <w:p w:rsidR="00AB448A" w:rsidRPr="00AB448A" w:rsidRDefault="00AB448A" w:rsidP="00B934E1">
            <w:pPr>
              <w:pStyle w:val="ListParagraph"/>
              <w:numPr>
                <w:ilvl w:val="0"/>
                <w:numId w:val="9"/>
              </w:numPr>
              <w:spacing w:before="100" w:beforeAutospacing="1" w:after="100" w:afterAutospacing="1" w:line="240" w:lineRule="auto"/>
              <w:rPr>
                <w:rFonts w:ascii="Comic Sans MS" w:hAnsi="Comic Sans MS" w:cs="Times New Roman"/>
                <w:color w:val="000000"/>
                <w:sz w:val="24"/>
                <w:szCs w:val="24"/>
              </w:rPr>
            </w:pPr>
            <w:r w:rsidRPr="00AB448A">
              <w:rPr>
                <w:rFonts w:ascii="Comic Sans MS" w:hAnsi="Comic Sans MS" w:cs="Times New Roman"/>
                <w:color w:val="000000"/>
                <w:sz w:val="24"/>
                <w:szCs w:val="24"/>
              </w:rPr>
              <w:t>Cultural Notes:</w:t>
            </w:r>
          </w:p>
          <w:p w:rsidR="00AB448A" w:rsidRDefault="00AB448A" w:rsidP="00AB448A">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Names and Recent History</w:t>
            </w:r>
          </w:p>
          <w:p w:rsidR="00AB448A" w:rsidRPr="00B934E1" w:rsidRDefault="00AB448A" w:rsidP="00AB448A">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Language in the Gulf</w:t>
            </w:r>
          </w:p>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p>
        </w:tc>
        <w:tc>
          <w:tcPr>
            <w:tcW w:w="3390" w:type="dxa"/>
            <w:tcBorders>
              <w:top w:val="outset" w:sz="6" w:space="0" w:color="auto"/>
              <w:left w:val="outset" w:sz="6" w:space="0" w:color="auto"/>
              <w:bottom w:val="outset" w:sz="6" w:space="0" w:color="auto"/>
              <w:right w:val="outset" w:sz="6" w:space="0" w:color="auto"/>
            </w:tcBorders>
            <w:hideMark/>
          </w:tcPr>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November</w:t>
            </w:r>
          </w:p>
          <w:p w:rsidR="00697DF4" w:rsidRDefault="00414C93"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Contrasting:</w:t>
            </w:r>
            <w:r>
              <w:rPr>
                <w:rFonts w:ascii="Comic Sans MS" w:hAnsi="Comic Sans MS" w:cs="Times New Roman"/>
                <w:i/>
                <w:color w:val="000000"/>
                <w:sz w:val="24"/>
                <w:szCs w:val="24"/>
              </w:rPr>
              <w:t xml:space="preserve"> Strong version (</w:t>
            </w:r>
            <w:proofErr w:type="spellStart"/>
            <w:r w:rsidRPr="00414C93">
              <w:rPr>
                <w:rFonts w:ascii="Tahoma" w:hAnsi="Tahoma" w:cs="Tahoma"/>
                <w:i/>
                <w:color w:val="000000"/>
                <w:sz w:val="24"/>
                <w:szCs w:val="24"/>
              </w:rPr>
              <w:t>لكنَّ</w:t>
            </w:r>
            <w:proofErr w:type="spellEnd"/>
            <w:r>
              <w:rPr>
                <w:rFonts w:ascii="Tahoma" w:hAnsi="Tahoma" w:cs="Tahoma"/>
                <w:i/>
                <w:color w:val="000000"/>
                <w:sz w:val="24"/>
                <w:szCs w:val="24"/>
              </w:rPr>
              <w:t>)</w:t>
            </w:r>
          </w:p>
          <w:p w:rsidR="00414C93" w:rsidRDefault="00414C93" w:rsidP="00414C93">
            <w:pPr>
              <w:pStyle w:val="ListParagraph"/>
              <w:spacing w:before="100" w:beforeAutospacing="1" w:after="100" w:afterAutospacing="1" w:line="240" w:lineRule="auto"/>
              <w:rPr>
                <w:rFonts w:ascii="Tahoma" w:hAnsi="Tahoma" w:cs="Tahoma"/>
                <w:color w:val="000000"/>
                <w:sz w:val="24"/>
                <w:szCs w:val="24"/>
              </w:rPr>
            </w:pPr>
            <w:r>
              <w:rPr>
                <w:rFonts w:ascii="Comic Sans MS" w:hAnsi="Comic Sans MS" w:cs="Times New Roman"/>
                <w:color w:val="000000"/>
                <w:sz w:val="24"/>
                <w:szCs w:val="24"/>
              </w:rPr>
              <w:t>The weak version (</w:t>
            </w:r>
            <w:proofErr w:type="spellStart"/>
            <w:r w:rsidRPr="00414C93">
              <w:rPr>
                <w:rFonts w:ascii="Tahoma" w:hAnsi="Tahoma" w:cs="Tahoma"/>
                <w:color w:val="000000"/>
                <w:sz w:val="24"/>
                <w:szCs w:val="24"/>
              </w:rPr>
              <w:t>لكنْ</w:t>
            </w:r>
            <w:proofErr w:type="spellEnd"/>
            <w:r>
              <w:rPr>
                <w:rFonts w:ascii="Tahoma" w:hAnsi="Tahoma" w:cs="Tahoma"/>
                <w:color w:val="000000"/>
                <w:sz w:val="24"/>
                <w:szCs w:val="24"/>
              </w:rPr>
              <w:t>)</w:t>
            </w:r>
          </w:p>
          <w:p w:rsidR="00414C93" w:rsidRPr="00414C93" w:rsidRDefault="00414C93"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sidRPr="00414C93">
              <w:rPr>
                <w:rFonts w:ascii="Comic Sans MS" w:hAnsi="Comic Sans MS" w:cs="Times New Roman"/>
                <w:color w:val="000000"/>
                <w:sz w:val="24"/>
                <w:szCs w:val="24"/>
              </w:rPr>
              <w:t>Negating with (</w:t>
            </w:r>
            <w:proofErr w:type="spellStart"/>
            <w:r w:rsidRPr="00414C93">
              <w:rPr>
                <w:rFonts w:ascii="Tahoma" w:hAnsi="Tahoma" w:cs="Tahoma"/>
                <w:color w:val="000000"/>
                <w:sz w:val="24"/>
                <w:szCs w:val="24"/>
              </w:rPr>
              <w:t>ليس</w:t>
            </w:r>
            <w:proofErr w:type="spellEnd"/>
            <w:r>
              <w:rPr>
                <w:rFonts w:ascii="Tahoma" w:hAnsi="Tahoma" w:cs="Tahoma"/>
                <w:color w:val="000000"/>
                <w:sz w:val="24"/>
                <w:szCs w:val="24"/>
              </w:rPr>
              <w:t>)</w:t>
            </w:r>
          </w:p>
          <w:p w:rsidR="00414C93" w:rsidRPr="00AB448A" w:rsidRDefault="00414C93"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sidRPr="00414C93">
              <w:rPr>
                <w:rFonts w:ascii="Comic Sans MS" w:hAnsi="Comic Sans MS" w:cs="Times New Roman"/>
                <w:color w:val="000000"/>
                <w:sz w:val="24"/>
                <w:szCs w:val="24"/>
              </w:rPr>
              <w:t>The Definite Article</w:t>
            </w:r>
            <w:r>
              <w:rPr>
                <w:rFonts w:ascii="Comic Sans MS" w:hAnsi="Comic Sans MS" w:cs="Times New Roman"/>
                <w:color w:val="000000"/>
                <w:sz w:val="24"/>
                <w:szCs w:val="24"/>
              </w:rPr>
              <w:t>(</w:t>
            </w:r>
            <w:proofErr w:type="spellStart"/>
            <w:r w:rsidRPr="00414C93">
              <w:rPr>
                <w:rFonts w:ascii="Tahoma" w:hAnsi="Tahoma" w:cs="Tahoma" w:hint="cs"/>
                <w:color w:val="000000"/>
                <w:sz w:val="24"/>
                <w:szCs w:val="24"/>
              </w:rPr>
              <w:t>ال</w:t>
            </w:r>
            <w:proofErr w:type="spellEnd"/>
            <w:r>
              <w:rPr>
                <w:rFonts w:ascii="Tahoma" w:hAnsi="Tahoma" w:cs="Tahoma"/>
                <w:color w:val="000000"/>
                <w:sz w:val="24"/>
                <w:szCs w:val="24"/>
              </w:rPr>
              <w:t>)</w:t>
            </w:r>
          </w:p>
          <w:p w:rsidR="00C45F43" w:rsidRDefault="00C45F43"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Reporting the weather</w:t>
            </w:r>
          </w:p>
          <w:p w:rsidR="00C45F43" w:rsidRDefault="00C45F43"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Conversation about travel and weather</w:t>
            </w:r>
          </w:p>
          <w:p w:rsidR="00AB448A" w:rsidRPr="00AB448A" w:rsidRDefault="00AB448A" w:rsidP="00414C93">
            <w:pPr>
              <w:pStyle w:val="ListParagraph"/>
              <w:numPr>
                <w:ilvl w:val="0"/>
                <w:numId w:val="10"/>
              </w:numPr>
              <w:spacing w:before="100" w:beforeAutospacing="1" w:after="100" w:afterAutospacing="1" w:line="240" w:lineRule="auto"/>
              <w:rPr>
                <w:rFonts w:ascii="Comic Sans MS" w:hAnsi="Comic Sans MS" w:cs="Times New Roman"/>
                <w:color w:val="000000"/>
                <w:sz w:val="24"/>
                <w:szCs w:val="24"/>
              </w:rPr>
            </w:pPr>
            <w:r w:rsidRPr="00AB448A">
              <w:rPr>
                <w:rFonts w:ascii="Comic Sans MS" w:hAnsi="Comic Sans MS" w:cs="Times New Roman"/>
                <w:color w:val="000000"/>
                <w:sz w:val="24"/>
                <w:szCs w:val="24"/>
              </w:rPr>
              <w:t>Cultural Notes</w:t>
            </w:r>
            <w:r>
              <w:rPr>
                <w:rFonts w:ascii="Tahoma" w:hAnsi="Tahoma" w:cs="Tahoma"/>
                <w:color w:val="000000"/>
                <w:sz w:val="24"/>
                <w:szCs w:val="24"/>
              </w:rPr>
              <w:t xml:space="preserve">: </w:t>
            </w:r>
            <w:r w:rsidRPr="00AB448A">
              <w:rPr>
                <w:rFonts w:ascii="Comic Sans MS" w:hAnsi="Comic Sans MS" w:cs="Times New Roman"/>
                <w:color w:val="000000"/>
                <w:sz w:val="24"/>
                <w:szCs w:val="24"/>
              </w:rPr>
              <w:t>Family</w:t>
            </w:r>
          </w:p>
          <w:p w:rsidR="00AB448A" w:rsidRPr="00AB448A" w:rsidRDefault="00AB448A" w:rsidP="00AB448A">
            <w:pPr>
              <w:pStyle w:val="ListParagraph"/>
              <w:spacing w:before="100" w:beforeAutospacing="1" w:after="100" w:afterAutospacing="1" w:line="240" w:lineRule="auto"/>
              <w:rPr>
                <w:rFonts w:ascii="Comic Sans MS" w:hAnsi="Comic Sans MS" w:cs="Times New Roman"/>
                <w:color w:val="000000"/>
                <w:sz w:val="24"/>
                <w:szCs w:val="24"/>
              </w:rPr>
            </w:pPr>
            <w:r w:rsidRPr="00AB448A">
              <w:rPr>
                <w:rFonts w:ascii="Comic Sans MS" w:hAnsi="Comic Sans MS" w:cs="Times New Roman"/>
                <w:color w:val="000000"/>
                <w:sz w:val="24"/>
                <w:szCs w:val="24"/>
              </w:rPr>
              <w:t>Women</w:t>
            </w:r>
          </w:p>
          <w:p w:rsidR="00AB448A" w:rsidRPr="00414C93" w:rsidRDefault="00AB448A" w:rsidP="00AB448A">
            <w:pPr>
              <w:pStyle w:val="ListParagraph"/>
              <w:spacing w:before="100" w:beforeAutospacing="1" w:after="100" w:afterAutospacing="1" w:line="240" w:lineRule="auto"/>
              <w:rPr>
                <w:rFonts w:ascii="Comic Sans MS" w:hAnsi="Comic Sans MS" w:cs="Times New Roman"/>
                <w:color w:val="000000"/>
                <w:sz w:val="24"/>
                <w:szCs w:val="24"/>
              </w:rPr>
            </w:pPr>
            <w:r w:rsidRPr="00AB448A">
              <w:rPr>
                <w:rFonts w:ascii="Comic Sans MS" w:hAnsi="Comic Sans MS" w:cs="Times New Roman"/>
                <w:color w:val="000000"/>
                <w:sz w:val="24"/>
                <w:szCs w:val="24"/>
              </w:rPr>
              <w:t>The Gulf</w:t>
            </w:r>
          </w:p>
        </w:tc>
      </w:tr>
      <w:tr w:rsidR="00DE2D8E" w:rsidRPr="00697DF4" w:rsidTr="00F53E23">
        <w:trPr>
          <w:trHeight w:val="885"/>
        </w:trPr>
        <w:tc>
          <w:tcPr>
            <w:tcW w:w="3390" w:type="dxa"/>
            <w:tcBorders>
              <w:top w:val="outset" w:sz="6" w:space="0" w:color="auto"/>
              <w:left w:val="outset" w:sz="6" w:space="0" w:color="auto"/>
              <w:bottom w:val="outset" w:sz="6" w:space="0" w:color="auto"/>
              <w:right w:val="outset" w:sz="6" w:space="0" w:color="auto"/>
            </w:tcBorders>
            <w:hideMark/>
          </w:tcPr>
          <w:p w:rsid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lastRenderedPageBreak/>
              <w:t>December</w:t>
            </w:r>
          </w:p>
          <w:p w:rsidR="00332733" w:rsidRDefault="00332733"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Colloquial Arabic: Suppression of Short Vowels</w:t>
            </w:r>
          </w:p>
          <w:p w:rsidR="00332733" w:rsidRPr="00332733" w:rsidRDefault="00332733"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Quality of the Vowel Preceding (</w:t>
            </w:r>
            <w:r w:rsidRPr="00332733">
              <w:rPr>
                <w:rFonts w:ascii="Tahoma" w:hAnsi="Tahoma" w:cs="Tahoma"/>
                <w:color w:val="000000"/>
                <w:sz w:val="24"/>
                <w:szCs w:val="24"/>
              </w:rPr>
              <w:t>ة</w:t>
            </w:r>
            <w:r>
              <w:rPr>
                <w:rFonts w:ascii="Tahoma" w:hAnsi="Tahoma" w:cs="Tahoma"/>
                <w:color w:val="000000"/>
                <w:sz w:val="24"/>
                <w:szCs w:val="24"/>
              </w:rPr>
              <w:t>)</w:t>
            </w:r>
          </w:p>
          <w:p w:rsidR="00332733" w:rsidRDefault="00332733"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sidRPr="00332733">
              <w:rPr>
                <w:rFonts w:ascii="Comic Sans MS" w:hAnsi="Comic Sans MS" w:cs="Times New Roman"/>
                <w:color w:val="000000"/>
                <w:sz w:val="24"/>
                <w:szCs w:val="24"/>
              </w:rPr>
              <w:t>Seeking and providing Information</w:t>
            </w:r>
          </w:p>
          <w:p w:rsidR="00332733" w:rsidRDefault="00332733"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Verb Stem and Root</w:t>
            </w:r>
          </w:p>
          <w:p w:rsidR="00332733" w:rsidRDefault="00332733"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Negating the Present –Tense Verb</w:t>
            </w:r>
          </w:p>
          <w:p w:rsidR="00AB448A" w:rsidRDefault="00AB448A"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Eliciting Information</w:t>
            </w:r>
          </w:p>
          <w:p w:rsidR="00AB448A" w:rsidRDefault="00AB448A"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Expressing Admiration</w:t>
            </w:r>
          </w:p>
          <w:p w:rsidR="00AB448A" w:rsidRDefault="00AB448A" w:rsidP="00332733">
            <w:pPr>
              <w:pStyle w:val="ListParagraph"/>
              <w:numPr>
                <w:ilvl w:val="0"/>
                <w:numId w:val="11"/>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Cultural Notes:</w:t>
            </w:r>
          </w:p>
          <w:p w:rsidR="00697DF4" w:rsidRPr="00697DF4" w:rsidRDefault="00DF04D4" w:rsidP="00AC1CBA">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Music</w:t>
            </w:r>
          </w:p>
        </w:tc>
        <w:tc>
          <w:tcPr>
            <w:tcW w:w="3390" w:type="dxa"/>
            <w:tcBorders>
              <w:top w:val="outset" w:sz="6" w:space="0" w:color="auto"/>
              <w:left w:val="outset" w:sz="6" w:space="0" w:color="auto"/>
              <w:bottom w:val="outset" w:sz="6" w:space="0" w:color="auto"/>
              <w:right w:val="outset" w:sz="6" w:space="0" w:color="auto"/>
            </w:tcBorders>
            <w:hideMark/>
          </w:tcPr>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 xml:space="preserve">January </w:t>
            </w:r>
          </w:p>
          <w:p w:rsidR="00697DF4" w:rsidRDefault="0089731E" w:rsidP="00332733">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 xml:space="preserve">Cardinal Numbers (1-10) Revisited. </w:t>
            </w:r>
          </w:p>
          <w:p w:rsidR="00FE04A8" w:rsidRDefault="00FE04A8" w:rsidP="00332733">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Learning how to say “ I know” and “I do not Know”</w:t>
            </w:r>
          </w:p>
          <w:p w:rsidR="00FE04A8" w:rsidRDefault="00FE04A8" w:rsidP="00332733">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Expressing Admiration</w:t>
            </w:r>
          </w:p>
          <w:p w:rsidR="00FE04A8" w:rsidRPr="00FE04A8" w:rsidRDefault="00FE04A8" w:rsidP="00FE04A8">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The Question particle (</w:t>
            </w:r>
            <w:proofErr w:type="spellStart"/>
            <w:r w:rsidRPr="00FE04A8">
              <w:rPr>
                <w:rFonts w:ascii="Tahoma" w:hAnsi="Tahoma" w:cs="Tahoma"/>
                <w:color w:val="000000"/>
                <w:sz w:val="24"/>
                <w:szCs w:val="24"/>
              </w:rPr>
              <w:t>كم</w:t>
            </w:r>
            <w:proofErr w:type="spellEnd"/>
            <w:r>
              <w:rPr>
                <w:rFonts w:ascii="Tahoma" w:hAnsi="Tahoma" w:cs="Tahoma"/>
                <w:color w:val="000000"/>
                <w:sz w:val="24"/>
                <w:szCs w:val="24"/>
              </w:rPr>
              <w:t>)</w:t>
            </w:r>
          </w:p>
          <w:p w:rsidR="00FE04A8" w:rsidRDefault="00FE04A8" w:rsidP="00FE04A8">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sidRPr="00FE04A8">
              <w:rPr>
                <w:rFonts w:ascii="Comic Sans MS" w:hAnsi="Comic Sans MS" w:cs="Times New Roman"/>
                <w:color w:val="000000"/>
                <w:sz w:val="24"/>
                <w:szCs w:val="24"/>
              </w:rPr>
              <w:t>Describing Background</w:t>
            </w:r>
          </w:p>
          <w:p w:rsidR="00697DF4" w:rsidRDefault="00FE04A8" w:rsidP="00697DF4">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Forming Dual Nouns</w:t>
            </w:r>
          </w:p>
          <w:p w:rsidR="00AB448A" w:rsidRPr="00E65576" w:rsidRDefault="00AB448A" w:rsidP="00697DF4">
            <w:pPr>
              <w:pStyle w:val="ListParagraph"/>
              <w:numPr>
                <w:ilvl w:val="0"/>
                <w:numId w:val="12"/>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Secrets of the language: Prefixes and Suffixes</w:t>
            </w:r>
          </w:p>
        </w:tc>
        <w:tc>
          <w:tcPr>
            <w:tcW w:w="3390" w:type="dxa"/>
            <w:tcBorders>
              <w:top w:val="outset" w:sz="6" w:space="0" w:color="auto"/>
              <w:left w:val="outset" w:sz="6" w:space="0" w:color="auto"/>
              <w:bottom w:val="outset" w:sz="6" w:space="0" w:color="auto"/>
              <w:right w:val="outset" w:sz="6" w:space="0" w:color="auto"/>
            </w:tcBorders>
            <w:hideMark/>
          </w:tcPr>
          <w:p w:rsidR="00FE04A8"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February·</w:t>
            </w:r>
          </w:p>
          <w:p w:rsidR="00697DF4" w:rsidRDefault="00B13E47"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Number-Noun Agreement</w:t>
            </w:r>
          </w:p>
          <w:p w:rsidR="00B13E47" w:rsidRPr="00B13E47" w:rsidRDefault="00B13E47"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 xml:space="preserve">The Number </w:t>
            </w:r>
            <w:r w:rsidRPr="00B13E47">
              <w:rPr>
                <w:rFonts w:ascii="Comic Sans MS" w:hAnsi="Comic Sans MS" w:cs="Times New Roman"/>
                <w:i/>
                <w:color w:val="000000"/>
                <w:sz w:val="24"/>
                <w:szCs w:val="24"/>
              </w:rPr>
              <w:t xml:space="preserve">one </w:t>
            </w:r>
            <w:r>
              <w:rPr>
                <w:rFonts w:ascii="Comic Sans MS" w:hAnsi="Comic Sans MS" w:cs="Times New Roman"/>
                <w:color w:val="000000"/>
                <w:sz w:val="24"/>
                <w:szCs w:val="24"/>
              </w:rPr>
              <w:t xml:space="preserve">and </w:t>
            </w:r>
            <w:r w:rsidRPr="00B13E47">
              <w:rPr>
                <w:rFonts w:ascii="Comic Sans MS" w:hAnsi="Comic Sans MS" w:cs="Times New Roman"/>
                <w:i/>
                <w:color w:val="000000"/>
                <w:sz w:val="24"/>
                <w:szCs w:val="24"/>
              </w:rPr>
              <w:t>two</w:t>
            </w:r>
          </w:p>
          <w:p w:rsidR="00B13E47" w:rsidRPr="00265396" w:rsidRDefault="00B13E47"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sidRPr="00B13E47">
              <w:rPr>
                <w:rFonts w:ascii="Comic Sans MS" w:hAnsi="Comic Sans MS" w:cs="Times New Roman"/>
                <w:color w:val="000000"/>
                <w:sz w:val="24"/>
                <w:szCs w:val="24"/>
              </w:rPr>
              <w:t>The Number</w:t>
            </w:r>
            <w:r>
              <w:rPr>
                <w:rFonts w:ascii="Comic Sans MS" w:hAnsi="Comic Sans MS" w:cs="Times New Roman"/>
                <w:i/>
                <w:color w:val="000000"/>
                <w:sz w:val="24"/>
                <w:szCs w:val="24"/>
              </w:rPr>
              <w:t xml:space="preserve"> Three Through Ten</w:t>
            </w:r>
          </w:p>
          <w:p w:rsidR="00265396" w:rsidRPr="00265396" w:rsidRDefault="00265396"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sidRPr="00265396">
              <w:rPr>
                <w:rFonts w:ascii="Comic Sans MS" w:hAnsi="Comic Sans MS" w:cs="Times New Roman"/>
                <w:color w:val="000000"/>
                <w:sz w:val="24"/>
                <w:szCs w:val="24"/>
              </w:rPr>
              <w:t>Plural of Non-</w:t>
            </w:r>
            <w:r>
              <w:rPr>
                <w:rFonts w:ascii="Comic Sans MS" w:hAnsi="Comic Sans MS" w:cs="Times New Roman"/>
                <w:i/>
                <w:color w:val="000000"/>
                <w:sz w:val="24"/>
                <w:szCs w:val="24"/>
              </w:rPr>
              <w:t>Rational Nouns</w:t>
            </w:r>
          </w:p>
          <w:p w:rsidR="00265396" w:rsidRDefault="00A66A29"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Describing Family members Revis</w:t>
            </w:r>
            <w:r w:rsidR="00AB448A">
              <w:rPr>
                <w:rFonts w:ascii="Comic Sans MS" w:hAnsi="Comic Sans MS" w:cs="Times New Roman"/>
                <w:color w:val="000000"/>
                <w:sz w:val="24"/>
                <w:szCs w:val="24"/>
              </w:rPr>
              <w:t>ited</w:t>
            </w:r>
          </w:p>
          <w:p w:rsidR="00AB448A" w:rsidRDefault="00AB448A"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Cardinal Numbers 11 and 12</w:t>
            </w:r>
          </w:p>
          <w:p w:rsidR="00AB448A" w:rsidRDefault="00AB448A"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Cardinal Numbers 13 -19</w:t>
            </w:r>
          </w:p>
          <w:p w:rsidR="00A66A29" w:rsidRPr="00FE04A8" w:rsidRDefault="00A66A29" w:rsidP="00FE04A8">
            <w:pPr>
              <w:pStyle w:val="ListParagraph"/>
              <w:numPr>
                <w:ilvl w:val="0"/>
                <w:numId w:val="13"/>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Culture: Arabic last names</w:t>
            </w:r>
          </w:p>
        </w:tc>
      </w:tr>
      <w:tr w:rsidR="00DE2D8E" w:rsidRPr="00697DF4" w:rsidTr="00697DF4">
        <w:tc>
          <w:tcPr>
            <w:tcW w:w="3390" w:type="dxa"/>
            <w:tcBorders>
              <w:top w:val="outset" w:sz="6" w:space="0" w:color="auto"/>
              <w:left w:val="outset" w:sz="6" w:space="0" w:color="auto"/>
              <w:bottom w:val="outset" w:sz="6" w:space="0" w:color="auto"/>
              <w:right w:val="outset" w:sz="6" w:space="0" w:color="auto"/>
            </w:tcBorders>
            <w:hideMark/>
          </w:tcPr>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t>March</w:t>
            </w:r>
          </w:p>
          <w:p w:rsidR="00697DF4" w:rsidRDefault="00E65576"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Describing School Subjects</w:t>
            </w:r>
          </w:p>
          <w:p w:rsidR="00E65576" w:rsidRDefault="00E65576"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Objects of Prepositions</w:t>
            </w:r>
          </w:p>
          <w:p w:rsidR="00E65576" w:rsidRDefault="00E65576"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Pronouns of Separation</w:t>
            </w:r>
          </w:p>
          <w:p w:rsidR="00DF04D4" w:rsidRDefault="00DF04D4"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The Present Tense: Negation and Conjugation</w:t>
            </w:r>
          </w:p>
          <w:p w:rsidR="00DF04D4" w:rsidRDefault="00DF04D4"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Cardinal Numbers: 20-90</w:t>
            </w:r>
          </w:p>
          <w:p w:rsidR="00DF04D4" w:rsidRDefault="00DF04D4" w:rsidP="00E65576">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Inside the Numbers</w:t>
            </w:r>
          </w:p>
          <w:p w:rsidR="00DF04D4" w:rsidRPr="007B7680" w:rsidRDefault="00DF04D4" w:rsidP="003D47F9">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The Number 100</w:t>
            </w:r>
            <w:r w:rsidR="003D47F9">
              <w:rPr>
                <w:rFonts w:ascii="Comic Sans MS" w:hAnsi="Comic Sans MS" w:cs="Times New Roman"/>
                <w:color w:val="000000"/>
                <w:sz w:val="24"/>
                <w:szCs w:val="24"/>
              </w:rPr>
              <w:t>(</w:t>
            </w:r>
            <w:proofErr w:type="spellStart"/>
            <w:r w:rsidR="003D47F9" w:rsidRPr="003D47F9">
              <w:rPr>
                <w:rFonts w:ascii="Tahoma" w:hAnsi="Tahoma" w:cs="Tahoma"/>
                <w:color w:val="000000"/>
                <w:sz w:val="24"/>
                <w:szCs w:val="24"/>
              </w:rPr>
              <w:t>مئة</w:t>
            </w:r>
            <w:proofErr w:type="spellEnd"/>
            <w:r w:rsidR="003D47F9">
              <w:rPr>
                <w:rFonts w:ascii="Tahoma" w:hAnsi="Tahoma" w:cs="Tahoma"/>
                <w:color w:val="000000"/>
                <w:sz w:val="24"/>
                <w:szCs w:val="24"/>
              </w:rPr>
              <w:t>)</w:t>
            </w:r>
          </w:p>
          <w:p w:rsidR="007B7680" w:rsidRPr="00E65576" w:rsidRDefault="007B7680" w:rsidP="00055630">
            <w:pPr>
              <w:pStyle w:val="ListParagraph"/>
              <w:numPr>
                <w:ilvl w:val="0"/>
                <w:numId w:val="14"/>
              </w:numPr>
              <w:spacing w:before="100" w:beforeAutospacing="1" w:after="100" w:afterAutospacing="1" w:line="240" w:lineRule="auto"/>
              <w:rPr>
                <w:rFonts w:ascii="Comic Sans MS" w:hAnsi="Comic Sans MS" w:cs="Times New Roman"/>
                <w:color w:val="000000"/>
                <w:sz w:val="24"/>
                <w:szCs w:val="24"/>
              </w:rPr>
            </w:pPr>
            <w:r w:rsidRPr="007B7680">
              <w:rPr>
                <w:rFonts w:ascii="Comic Sans MS" w:hAnsi="Comic Sans MS" w:cs="Times New Roman"/>
                <w:color w:val="000000"/>
                <w:sz w:val="24"/>
                <w:szCs w:val="24"/>
              </w:rPr>
              <w:t>Structure Revisited</w:t>
            </w:r>
            <w:r>
              <w:rPr>
                <w:rFonts w:ascii="Tahoma" w:hAnsi="Tahoma" w:cs="Tahoma"/>
                <w:color w:val="000000"/>
                <w:sz w:val="24"/>
                <w:szCs w:val="24"/>
              </w:rPr>
              <w:t xml:space="preserve"> (</w:t>
            </w:r>
            <w:proofErr w:type="spellStart"/>
            <w:r w:rsidR="00055630" w:rsidRPr="00055630">
              <w:rPr>
                <w:rFonts w:ascii="Tahoma" w:hAnsi="Tahoma" w:cs="Tahoma" w:hint="cs"/>
                <w:color w:val="000000"/>
                <w:sz w:val="24"/>
                <w:szCs w:val="24"/>
              </w:rPr>
              <w:t>إضافة</w:t>
            </w:r>
            <w:proofErr w:type="spellEnd"/>
            <w:r w:rsidR="00055630">
              <w:rPr>
                <w:rFonts w:ascii="Tahoma" w:hAnsi="Tahoma" w:cs="Tahoma"/>
                <w:color w:val="000000"/>
                <w:sz w:val="24"/>
                <w:szCs w:val="24"/>
              </w:rPr>
              <w:t>)</w:t>
            </w:r>
          </w:p>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p>
        </w:tc>
        <w:tc>
          <w:tcPr>
            <w:tcW w:w="3390" w:type="dxa"/>
            <w:tcBorders>
              <w:top w:val="outset" w:sz="6" w:space="0" w:color="auto"/>
              <w:left w:val="outset" w:sz="6" w:space="0" w:color="auto"/>
              <w:bottom w:val="outset" w:sz="6" w:space="0" w:color="auto"/>
              <w:right w:val="outset" w:sz="6" w:space="0" w:color="auto"/>
            </w:tcBorders>
            <w:hideMark/>
          </w:tcPr>
          <w:p w:rsidR="00697DF4" w:rsidRPr="00697DF4" w:rsidRDefault="00697DF4" w:rsidP="00697DF4">
            <w:pPr>
              <w:spacing w:before="100" w:beforeAutospacing="1" w:after="100" w:afterAutospacing="1" w:line="240" w:lineRule="auto"/>
              <w:rPr>
                <w:rFonts w:ascii="Comic Sans MS" w:hAnsi="Comic Sans MS" w:cs="Times New Roman"/>
                <w:color w:val="000000"/>
                <w:sz w:val="24"/>
                <w:szCs w:val="24"/>
              </w:rPr>
            </w:pPr>
            <w:r w:rsidRPr="00697DF4">
              <w:rPr>
                <w:rFonts w:ascii="Comic Sans MS" w:hAnsi="Comic Sans MS" w:cs="Times New Roman"/>
                <w:color w:val="000000"/>
                <w:sz w:val="24"/>
                <w:szCs w:val="24"/>
              </w:rPr>
              <w:lastRenderedPageBreak/>
              <w:t>April</w:t>
            </w:r>
          </w:p>
          <w:p w:rsidR="00697DF4" w:rsidRDefault="00F052C9" w:rsidP="003D47F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Maki</w:t>
            </w:r>
            <w:r w:rsidR="00A95801">
              <w:rPr>
                <w:rFonts w:ascii="Comic Sans MS" w:hAnsi="Comic Sans MS" w:cs="Times New Roman"/>
                <w:color w:val="000000"/>
                <w:sz w:val="24"/>
                <w:szCs w:val="24"/>
              </w:rPr>
              <w:t>ng a polite Request and offers Using the Imperative</w:t>
            </w:r>
          </w:p>
          <w:p w:rsidR="00F052C9" w:rsidRPr="00F052C9" w:rsidRDefault="00F052C9"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Expressing Possession with the Prepositions (</w:t>
            </w:r>
            <w:r w:rsidRPr="00F052C9">
              <w:rPr>
                <w:rFonts w:ascii="Tahoma" w:hAnsi="Tahoma" w:cs="Tahoma"/>
                <w:color w:val="000000"/>
                <w:sz w:val="24"/>
                <w:szCs w:val="24"/>
              </w:rPr>
              <w:t>ل</w:t>
            </w:r>
            <w:r>
              <w:rPr>
                <w:rFonts w:ascii="Tahoma" w:hAnsi="Tahoma" w:cs="Tahoma"/>
                <w:color w:val="000000"/>
                <w:sz w:val="24"/>
                <w:szCs w:val="24"/>
              </w:rPr>
              <w:t>) &amp; (</w:t>
            </w:r>
            <w:proofErr w:type="spellStart"/>
            <w:r w:rsidRPr="00F052C9">
              <w:rPr>
                <w:rFonts w:ascii="Tahoma" w:hAnsi="Tahoma" w:cs="Tahoma" w:hint="cs"/>
                <w:color w:val="000000"/>
                <w:sz w:val="24"/>
                <w:szCs w:val="24"/>
              </w:rPr>
              <w:t>مع</w:t>
            </w:r>
            <w:proofErr w:type="spellEnd"/>
            <w:r>
              <w:rPr>
                <w:rFonts w:ascii="Tahoma" w:hAnsi="Tahoma" w:cs="Tahoma"/>
                <w:color w:val="000000"/>
                <w:sz w:val="24"/>
                <w:szCs w:val="24"/>
              </w:rPr>
              <w:t>)</w:t>
            </w:r>
          </w:p>
          <w:p w:rsidR="00F052C9" w:rsidRDefault="00B567CE"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Expressing Likes and dislikes</w:t>
            </w:r>
          </w:p>
          <w:p w:rsidR="00B567CE" w:rsidRDefault="00B567CE"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Describing Daily Activities</w:t>
            </w:r>
          </w:p>
          <w:p w:rsidR="00B567CE" w:rsidRDefault="007B7680"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Adverbials of Time</w:t>
            </w:r>
          </w:p>
          <w:p w:rsidR="007B7680" w:rsidRDefault="007B7680"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 xml:space="preserve">The Imperative </w:t>
            </w:r>
          </w:p>
          <w:p w:rsidR="007B7680" w:rsidRDefault="007B7680"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Plurals of Nouns</w:t>
            </w:r>
          </w:p>
          <w:p w:rsidR="007B7680" w:rsidRDefault="007B7680"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Sound Masculine Plurals</w:t>
            </w:r>
          </w:p>
          <w:p w:rsidR="007B7680" w:rsidRDefault="007B7680"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Sound Feminine</w:t>
            </w:r>
          </w:p>
          <w:p w:rsidR="00B567CE" w:rsidRPr="003D47F9" w:rsidRDefault="00B567CE" w:rsidP="00F052C9">
            <w:pPr>
              <w:pStyle w:val="ListParagraph"/>
              <w:numPr>
                <w:ilvl w:val="0"/>
                <w:numId w:val="15"/>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lastRenderedPageBreak/>
              <w:t>Cultural Notes: Food and Drink</w:t>
            </w:r>
          </w:p>
        </w:tc>
        <w:tc>
          <w:tcPr>
            <w:tcW w:w="3390" w:type="dxa"/>
            <w:tcBorders>
              <w:top w:val="outset" w:sz="6" w:space="0" w:color="auto"/>
              <w:left w:val="outset" w:sz="6" w:space="0" w:color="auto"/>
              <w:bottom w:val="outset" w:sz="6" w:space="0" w:color="auto"/>
              <w:right w:val="outset" w:sz="6" w:space="0" w:color="auto"/>
            </w:tcBorders>
            <w:hideMark/>
          </w:tcPr>
          <w:p w:rsidR="00697DF4" w:rsidRPr="00E65576" w:rsidRDefault="00697DF4" w:rsidP="00697DF4">
            <w:pPr>
              <w:spacing w:before="100" w:beforeAutospacing="1" w:after="100" w:afterAutospacing="1" w:line="240" w:lineRule="auto"/>
              <w:rPr>
                <w:rFonts w:ascii="Comic Sans MS" w:hAnsi="Comic Sans MS" w:cs="Times New Roman"/>
                <w:color w:val="000000"/>
                <w:sz w:val="24"/>
                <w:szCs w:val="24"/>
              </w:rPr>
            </w:pPr>
            <w:r w:rsidRPr="00E65576">
              <w:rPr>
                <w:rFonts w:ascii="Comic Sans MS" w:hAnsi="Comic Sans MS" w:cs="Times New Roman"/>
                <w:color w:val="000000"/>
                <w:sz w:val="24"/>
                <w:szCs w:val="24"/>
              </w:rPr>
              <w:lastRenderedPageBreak/>
              <w:t>May</w:t>
            </w:r>
          </w:p>
          <w:p w:rsidR="00697DF4" w:rsidRDefault="00055630" w:rsidP="00055630">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Telling Time</w:t>
            </w:r>
          </w:p>
          <w:p w:rsidR="00055630" w:rsidRDefault="00055630" w:rsidP="00055630">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Morphological Structure</w:t>
            </w:r>
          </w:p>
          <w:p w:rsidR="004A4C72" w:rsidRDefault="004A4C72" w:rsidP="00055630">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Grammatical Structure</w:t>
            </w:r>
          </w:p>
          <w:p w:rsidR="004A4C72" w:rsidRDefault="004A4C72" w:rsidP="00055630">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Fractions of an hour</w:t>
            </w:r>
          </w:p>
          <w:p w:rsidR="004A4C72" w:rsidRDefault="004A4C72" w:rsidP="00055630">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The Past Tense</w:t>
            </w:r>
          </w:p>
          <w:p w:rsidR="004A4C72" w:rsidRDefault="004A4C72" w:rsidP="004A4C72">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Past-tense Conjugation of the Verb</w:t>
            </w:r>
          </w:p>
          <w:p w:rsidR="004A4C72" w:rsidRDefault="004A4C72" w:rsidP="004A4C72">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Negating the Past tense.</w:t>
            </w:r>
          </w:p>
          <w:p w:rsidR="007E74F5" w:rsidRDefault="007E74F5" w:rsidP="004A4C72">
            <w:pPr>
              <w:pStyle w:val="ListParagraph"/>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Noun-</w:t>
            </w:r>
            <w:r w:rsidR="00A90910">
              <w:rPr>
                <w:rFonts w:ascii="Comic Sans MS" w:hAnsi="Comic Sans MS" w:cs="Times New Roman"/>
                <w:color w:val="000000"/>
                <w:sz w:val="24"/>
                <w:szCs w:val="24"/>
              </w:rPr>
              <w:t>Adjective Agreement Revisited.</w:t>
            </w:r>
          </w:p>
          <w:p w:rsidR="001949F5" w:rsidRDefault="001949F5" w:rsidP="001949F5">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Number</w:t>
            </w:r>
          </w:p>
          <w:p w:rsidR="001949F5" w:rsidRDefault="001949F5" w:rsidP="001949F5">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lastRenderedPageBreak/>
              <w:t>Case</w:t>
            </w:r>
          </w:p>
          <w:p w:rsidR="001949F5" w:rsidRDefault="001949F5" w:rsidP="001949F5">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Gender</w:t>
            </w:r>
          </w:p>
          <w:p w:rsidR="001949F5" w:rsidRPr="001949F5" w:rsidRDefault="0070117C" w:rsidP="001949F5">
            <w:pPr>
              <w:pStyle w:val="ListParagraph"/>
              <w:numPr>
                <w:ilvl w:val="0"/>
                <w:numId w:val="16"/>
              </w:numPr>
              <w:spacing w:before="100" w:beforeAutospacing="1" w:after="100" w:afterAutospacing="1" w:line="240" w:lineRule="auto"/>
              <w:rPr>
                <w:rFonts w:ascii="Comic Sans MS" w:hAnsi="Comic Sans MS" w:cs="Times New Roman"/>
                <w:color w:val="000000"/>
                <w:sz w:val="24"/>
                <w:szCs w:val="24"/>
              </w:rPr>
            </w:pPr>
            <w:r>
              <w:rPr>
                <w:rFonts w:ascii="Comic Sans MS" w:hAnsi="Comic Sans MS" w:cs="Times New Roman"/>
                <w:color w:val="000000"/>
                <w:sz w:val="24"/>
                <w:szCs w:val="24"/>
              </w:rPr>
              <w:t>Definiteness</w:t>
            </w:r>
          </w:p>
        </w:tc>
      </w:tr>
    </w:tbl>
    <w:tbl>
      <w:tblPr>
        <w:tblStyle w:val="TableGrid"/>
        <w:tblpPr w:leftFromText="180" w:rightFromText="180" w:vertAnchor="text" w:horzAnchor="margin" w:tblpY="317"/>
        <w:tblW w:w="10373" w:type="dxa"/>
        <w:tblLook w:val="04A0" w:firstRow="1" w:lastRow="0" w:firstColumn="1" w:lastColumn="0" w:noHBand="0" w:noVBand="1"/>
      </w:tblPr>
      <w:tblGrid>
        <w:gridCol w:w="10373"/>
      </w:tblGrid>
      <w:tr w:rsidR="00A37973" w:rsidTr="006F4CFE">
        <w:trPr>
          <w:trHeight w:val="3075"/>
        </w:trPr>
        <w:tc>
          <w:tcPr>
            <w:tcW w:w="10373" w:type="dxa"/>
          </w:tcPr>
          <w:p w:rsidR="00A37973" w:rsidRDefault="00A37973" w:rsidP="00A37973">
            <w:pPr>
              <w:spacing w:before="100" w:beforeAutospacing="1" w:after="100" w:afterAutospacing="1"/>
              <w:rPr>
                <w:rFonts w:ascii="Comic Sans MS" w:hAnsi="Comic Sans MS" w:cs="Times New Roman"/>
                <w:color w:val="000000"/>
                <w:sz w:val="24"/>
                <w:szCs w:val="24"/>
              </w:rPr>
            </w:pPr>
            <w:r w:rsidRPr="0070117C">
              <w:rPr>
                <w:rFonts w:ascii="Comic Sans MS" w:hAnsi="Comic Sans MS" w:cs="Times New Roman"/>
                <w:color w:val="000000"/>
                <w:sz w:val="24"/>
                <w:szCs w:val="24"/>
              </w:rPr>
              <w:lastRenderedPageBreak/>
              <w:t>June</w:t>
            </w:r>
          </w:p>
          <w:p w:rsidR="00A37973" w:rsidRPr="0070117C" w:rsidRDefault="00A37973" w:rsidP="00A37973">
            <w:pPr>
              <w:pStyle w:val="ListParagraph"/>
              <w:numPr>
                <w:ilvl w:val="0"/>
                <w:numId w:val="17"/>
              </w:numPr>
              <w:ind w:right="-720"/>
              <w:rPr>
                <w:rFonts w:ascii="Comic Sans MS" w:hAnsi="Comic Sans MS"/>
                <w:bCs/>
                <w:sz w:val="24"/>
                <w:szCs w:val="24"/>
              </w:rPr>
            </w:pPr>
            <w:r w:rsidRPr="0070117C">
              <w:rPr>
                <w:rFonts w:ascii="Comic Sans MS" w:hAnsi="Comic Sans MS"/>
                <w:bCs/>
                <w:sz w:val="24"/>
                <w:szCs w:val="24"/>
              </w:rPr>
              <w:t>Calendars in the Arab World</w:t>
            </w:r>
          </w:p>
          <w:p w:rsidR="00A37973" w:rsidRPr="0070117C" w:rsidRDefault="00A37973" w:rsidP="00A37973">
            <w:pPr>
              <w:pStyle w:val="ListParagraph"/>
              <w:ind w:right="-720"/>
              <w:rPr>
                <w:rFonts w:ascii="Comic Sans MS" w:hAnsi="Comic Sans MS"/>
                <w:bCs/>
                <w:sz w:val="24"/>
                <w:szCs w:val="24"/>
              </w:rPr>
            </w:pPr>
            <w:r w:rsidRPr="0070117C">
              <w:rPr>
                <w:rFonts w:ascii="Comic Sans MS" w:hAnsi="Comic Sans MS"/>
                <w:bCs/>
                <w:sz w:val="24"/>
                <w:szCs w:val="24"/>
              </w:rPr>
              <w:t>The Islamic Calendar</w:t>
            </w:r>
          </w:p>
          <w:p w:rsidR="00A37973" w:rsidRDefault="00A37973" w:rsidP="00A37973">
            <w:pPr>
              <w:pStyle w:val="ListParagraph"/>
              <w:ind w:right="-720"/>
              <w:rPr>
                <w:rFonts w:ascii="Comic Sans MS" w:hAnsi="Comic Sans MS"/>
                <w:bCs/>
                <w:sz w:val="24"/>
                <w:szCs w:val="24"/>
              </w:rPr>
            </w:pPr>
            <w:r w:rsidRPr="0070117C">
              <w:rPr>
                <w:rFonts w:ascii="Comic Sans MS" w:hAnsi="Comic Sans MS"/>
                <w:bCs/>
                <w:sz w:val="24"/>
                <w:szCs w:val="24"/>
              </w:rPr>
              <w:t>The Western Calendar</w:t>
            </w:r>
          </w:p>
          <w:p w:rsidR="00DB4891" w:rsidRDefault="00DB4891" w:rsidP="00DB4891">
            <w:pPr>
              <w:pStyle w:val="ListParagraph"/>
              <w:numPr>
                <w:ilvl w:val="0"/>
                <w:numId w:val="17"/>
              </w:numPr>
              <w:ind w:right="-720"/>
              <w:rPr>
                <w:rFonts w:ascii="Comic Sans MS" w:hAnsi="Comic Sans MS"/>
                <w:bCs/>
                <w:sz w:val="24"/>
                <w:szCs w:val="24"/>
              </w:rPr>
            </w:pPr>
            <w:r>
              <w:rPr>
                <w:rFonts w:ascii="Comic Sans MS" w:hAnsi="Comic Sans MS"/>
                <w:bCs/>
                <w:sz w:val="24"/>
                <w:szCs w:val="24"/>
              </w:rPr>
              <w:t>Writing the Hamza: In the initial position</w:t>
            </w:r>
          </w:p>
          <w:p w:rsidR="00DB4891" w:rsidRDefault="00DB4891" w:rsidP="00DB4891">
            <w:pPr>
              <w:pStyle w:val="ListParagraph"/>
              <w:ind w:right="-720"/>
              <w:rPr>
                <w:rFonts w:ascii="Comic Sans MS" w:hAnsi="Comic Sans MS"/>
                <w:bCs/>
                <w:sz w:val="24"/>
                <w:szCs w:val="24"/>
              </w:rPr>
            </w:pPr>
            <w:r>
              <w:rPr>
                <w:rFonts w:ascii="Comic Sans MS" w:hAnsi="Comic Sans MS"/>
                <w:bCs/>
                <w:sz w:val="24"/>
                <w:szCs w:val="24"/>
              </w:rPr>
              <w:t xml:space="preserve">                               In the medial position</w:t>
            </w:r>
          </w:p>
          <w:p w:rsidR="00DB4891" w:rsidRDefault="00DB4891" w:rsidP="00DB4891">
            <w:pPr>
              <w:pStyle w:val="ListParagraph"/>
              <w:ind w:right="-720"/>
              <w:rPr>
                <w:rFonts w:ascii="Comic Sans MS" w:hAnsi="Comic Sans MS"/>
                <w:bCs/>
                <w:sz w:val="24"/>
                <w:szCs w:val="24"/>
              </w:rPr>
            </w:pPr>
            <w:r>
              <w:rPr>
                <w:rFonts w:ascii="Comic Sans MS" w:hAnsi="Comic Sans MS"/>
                <w:bCs/>
                <w:sz w:val="24"/>
                <w:szCs w:val="24"/>
              </w:rPr>
              <w:t xml:space="preserve">                               In the final position</w:t>
            </w:r>
          </w:p>
          <w:p w:rsidR="00A37973" w:rsidRDefault="00A37973" w:rsidP="00A37973">
            <w:pPr>
              <w:pStyle w:val="ListParagraph"/>
              <w:numPr>
                <w:ilvl w:val="0"/>
                <w:numId w:val="17"/>
              </w:numPr>
              <w:ind w:right="-720"/>
              <w:rPr>
                <w:rFonts w:ascii="Comic Sans MS" w:hAnsi="Comic Sans MS"/>
                <w:bCs/>
                <w:sz w:val="24"/>
                <w:szCs w:val="24"/>
              </w:rPr>
            </w:pPr>
            <w:r>
              <w:rPr>
                <w:rFonts w:ascii="Comic Sans MS" w:hAnsi="Comic Sans MS"/>
                <w:bCs/>
                <w:sz w:val="24"/>
                <w:szCs w:val="24"/>
              </w:rPr>
              <w:t xml:space="preserve">Terms of Address: </w:t>
            </w:r>
            <w:proofErr w:type="spellStart"/>
            <w:r w:rsidRPr="00A37973">
              <w:rPr>
                <w:rFonts w:ascii="Times New Roman" w:hAnsi="Times New Roman" w:cs="Times New Roman"/>
                <w:bCs/>
                <w:sz w:val="24"/>
                <w:szCs w:val="24"/>
              </w:rPr>
              <w:t>أبو</w:t>
            </w:r>
            <w:proofErr w:type="spellEnd"/>
            <w:r>
              <w:rPr>
                <w:rFonts w:ascii="Times New Roman" w:hAnsi="Times New Roman" w:cs="Times New Roman"/>
                <w:bCs/>
                <w:sz w:val="24"/>
                <w:szCs w:val="24"/>
              </w:rPr>
              <w:t xml:space="preserve"> </w:t>
            </w:r>
            <w:r w:rsidRPr="00A37973">
              <w:rPr>
                <w:rFonts w:ascii="Comic Sans MS" w:hAnsi="Comic Sans MS"/>
                <w:bCs/>
                <w:sz w:val="24"/>
                <w:szCs w:val="24"/>
              </w:rPr>
              <w:t xml:space="preserve">and </w:t>
            </w:r>
            <w:proofErr w:type="spellStart"/>
            <w:r w:rsidRPr="00A37973">
              <w:rPr>
                <w:rFonts w:ascii="Times New Roman" w:hAnsi="Times New Roman" w:cs="Times New Roman"/>
                <w:bCs/>
                <w:sz w:val="24"/>
                <w:szCs w:val="24"/>
              </w:rPr>
              <w:t>أم</w:t>
            </w:r>
            <w:proofErr w:type="spellEnd"/>
          </w:p>
          <w:p w:rsidR="00A37973" w:rsidRDefault="00A37973" w:rsidP="00A37973">
            <w:pPr>
              <w:spacing w:before="100" w:beforeAutospacing="1" w:after="100" w:afterAutospacing="1"/>
              <w:rPr>
                <w:rFonts w:ascii="Comic Sans MS" w:hAnsi="Comic Sans MS" w:cs="Times New Roman"/>
                <w:color w:val="000000"/>
                <w:sz w:val="24"/>
                <w:szCs w:val="24"/>
              </w:rPr>
            </w:pPr>
          </w:p>
        </w:tc>
      </w:tr>
    </w:tbl>
    <w:p w:rsidR="00970479" w:rsidRDefault="00970479" w:rsidP="00057603">
      <w:pPr>
        <w:ind w:right="-720"/>
        <w:jc w:val="center"/>
        <w:rPr>
          <w:rFonts w:ascii="Comic Sans MS" w:hAnsi="Comic Sans MS"/>
          <w:b/>
          <w:bCs/>
          <w:color w:val="FF0000"/>
          <w:sz w:val="36"/>
          <w:szCs w:val="36"/>
        </w:rPr>
      </w:pPr>
    </w:p>
    <w:p w:rsidR="00A37973" w:rsidRPr="00057603" w:rsidRDefault="00A37973" w:rsidP="00057603">
      <w:pPr>
        <w:ind w:right="-720"/>
        <w:jc w:val="center"/>
        <w:rPr>
          <w:rFonts w:ascii="Comic Sans MS" w:hAnsi="Comic Sans MS"/>
          <w:b/>
          <w:bCs/>
          <w:color w:val="FF0000"/>
          <w:sz w:val="36"/>
          <w:szCs w:val="36"/>
        </w:rPr>
      </w:pPr>
      <w:r w:rsidRPr="00057603">
        <w:rPr>
          <w:rFonts w:ascii="Comic Sans MS" w:hAnsi="Comic Sans MS"/>
          <w:b/>
          <w:bCs/>
          <w:color w:val="FF0000"/>
          <w:sz w:val="36"/>
          <w:szCs w:val="36"/>
        </w:rPr>
        <w:t>Final Exam June 16</w:t>
      </w:r>
      <w:r w:rsidRPr="00057603">
        <w:rPr>
          <w:rFonts w:ascii="Comic Sans MS" w:hAnsi="Comic Sans MS"/>
          <w:b/>
          <w:bCs/>
          <w:color w:val="FF0000"/>
          <w:sz w:val="36"/>
          <w:szCs w:val="36"/>
          <w:vertAlign w:val="superscript"/>
        </w:rPr>
        <w:t>th</w:t>
      </w:r>
      <w:r w:rsidRPr="00057603">
        <w:rPr>
          <w:rFonts w:ascii="Comic Sans MS" w:hAnsi="Comic Sans MS"/>
          <w:b/>
          <w:bCs/>
          <w:color w:val="FF0000"/>
          <w:sz w:val="36"/>
          <w:szCs w:val="36"/>
        </w:rPr>
        <w:t xml:space="preserve"> 2015</w:t>
      </w:r>
    </w:p>
    <w:p w:rsidR="00697DF4" w:rsidRDefault="00697DF4" w:rsidP="009E4ED6">
      <w:pPr>
        <w:ind w:right="-720"/>
        <w:rPr>
          <w:rFonts w:ascii="Comic Sans MS" w:hAnsi="Comic Sans MS"/>
          <w:b/>
          <w:bCs/>
          <w:sz w:val="28"/>
          <w:szCs w:val="28"/>
        </w:rPr>
      </w:pPr>
    </w:p>
    <w:p w:rsidR="004214F5" w:rsidRPr="00A90A6F" w:rsidRDefault="004214F5" w:rsidP="003D184E">
      <w:pPr>
        <w:pStyle w:val="Default"/>
        <w:spacing w:after="27"/>
        <w:rPr>
          <w:rFonts w:ascii="Comic Sans MS" w:hAnsi="Comic Sans MS"/>
        </w:rPr>
      </w:pPr>
    </w:p>
    <w:sectPr w:rsidR="004214F5" w:rsidRPr="00A90A6F" w:rsidSect="0014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Courier New"/>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178"/>
    <w:multiLevelType w:val="hybridMultilevel"/>
    <w:tmpl w:val="9BEE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C1420"/>
    <w:multiLevelType w:val="multilevel"/>
    <w:tmpl w:val="967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17B81"/>
    <w:multiLevelType w:val="multilevel"/>
    <w:tmpl w:val="CE8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227AE0"/>
    <w:multiLevelType w:val="hybridMultilevel"/>
    <w:tmpl w:val="83F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F2324"/>
    <w:multiLevelType w:val="multilevel"/>
    <w:tmpl w:val="955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F675F5"/>
    <w:multiLevelType w:val="hybridMultilevel"/>
    <w:tmpl w:val="2F4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37849"/>
    <w:multiLevelType w:val="hybridMultilevel"/>
    <w:tmpl w:val="C3622D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8053B5E"/>
    <w:multiLevelType w:val="hybridMultilevel"/>
    <w:tmpl w:val="6C4C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3611B"/>
    <w:multiLevelType w:val="multilevel"/>
    <w:tmpl w:val="2D1C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133A9B"/>
    <w:multiLevelType w:val="hybridMultilevel"/>
    <w:tmpl w:val="0C5E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97CA7"/>
    <w:multiLevelType w:val="hybridMultilevel"/>
    <w:tmpl w:val="D53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555FB"/>
    <w:multiLevelType w:val="hybridMultilevel"/>
    <w:tmpl w:val="846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152E7"/>
    <w:multiLevelType w:val="multilevel"/>
    <w:tmpl w:val="6D8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9345D7"/>
    <w:multiLevelType w:val="hybridMultilevel"/>
    <w:tmpl w:val="A4EA3938"/>
    <w:lvl w:ilvl="0" w:tplc="723832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C4629"/>
    <w:multiLevelType w:val="hybridMultilevel"/>
    <w:tmpl w:val="83C8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13514"/>
    <w:multiLevelType w:val="hybridMultilevel"/>
    <w:tmpl w:val="EF6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A442E"/>
    <w:multiLevelType w:val="hybridMultilevel"/>
    <w:tmpl w:val="3572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4"/>
  </w:num>
  <w:num w:numId="5">
    <w:abstractNumId w:val="8"/>
  </w:num>
  <w:num w:numId="6">
    <w:abstractNumId w:val="2"/>
  </w:num>
  <w:num w:numId="7">
    <w:abstractNumId w:val="12"/>
  </w:num>
  <w:num w:numId="8">
    <w:abstractNumId w:val="0"/>
  </w:num>
  <w:num w:numId="9">
    <w:abstractNumId w:val="10"/>
  </w:num>
  <w:num w:numId="10">
    <w:abstractNumId w:val="11"/>
  </w:num>
  <w:num w:numId="11">
    <w:abstractNumId w:val="15"/>
  </w:num>
  <w:num w:numId="12">
    <w:abstractNumId w:val="9"/>
  </w:num>
  <w:num w:numId="13">
    <w:abstractNumId w:val="6"/>
  </w:num>
  <w:num w:numId="14">
    <w:abstractNumId w:val="3"/>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B2"/>
    <w:rsid w:val="00022A36"/>
    <w:rsid w:val="00052871"/>
    <w:rsid w:val="00055630"/>
    <w:rsid w:val="00057603"/>
    <w:rsid w:val="00096341"/>
    <w:rsid w:val="0014517B"/>
    <w:rsid w:val="001949F5"/>
    <w:rsid w:val="001C782C"/>
    <w:rsid w:val="001D0732"/>
    <w:rsid w:val="001F4661"/>
    <w:rsid w:val="001F6CE0"/>
    <w:rsid w:val="00207684"/>
    <w:rsid w:val="00221309"/>
    <w:rsid w:val="00265396"/>
    <w:rsid w:val="00332733"/>
    <w:rsid w:val="0034384B"/>
    <w:rsid w:val="003512B4"/>
    <w:rsid w:val="003531D5"/>
    <w:rsid w:val="0037711C"/>
    <w:rsid w:val="003B1E1B"/>
    <w:rsid w:val="003D184E"/>
    <w:rsid w:val="003D47F9"/>
    <w:rsid w:val="00414C93"/>
    <w:rsid w:val="004214F5"/>
    <w:rsid w:val="00460F01"/>
    <w:rsid w:val="004764DB"/>
    <w:rsid w:val="00477D59"/>
    <w:rsid w:val="00486756"/>
    <w:rsid w:val="004871D3"/>
    <w:rsid w:val="004A4C72"/>
    <w:rsid w:val="004E017D"/>
    <w:rsid w:val="004F2D83"/>
    <w:rsid w:val="005B0D75"/>
    <w:rsid w:val="005C3790"/>
    <w:rsid w:val="005F57CA"/>
    <w:rsid w:val="00662A7E"/>
    <w:rsid w:val="00684E8F"/>
    <w:rsid w:val="00697DF4"/>
    <w:rsid w:val="006C0561"/>
    <w:rsid w:val="006D1401"/>
    <w:rsid w:val="006F4CFE"/>
    <w:rsid w:val="0070117C"/>
    <w:rsid w:val="00707B35"/>
    <w:rsid w:val="00727A56"/>
    <w:rsid w:val="0076173D"/>
    <w:rsid w:val="0076538A"/>
    <w:rsid w:val="007B7680"/>
    <w:rsid w:val="007E74F5"/>
    <w:rsid w:val="00884560"/>
    <w:rsid w:val="0089731E"/>
    <w:rsid w:val="00921CE3"/>
    <w:rsid w:val="00922A2D"/>
    <w:rsid w:val="0092463C"/>
    <w:rsid w:val="00940646"/>
    <w:rsid w:val="009701D3"/>
    <w:rsid w:val="00970479"/>
    <w:rsid w:val="009E4ED6"/>
    <w:rsid w:val="009E63BE"/>
    <w:rsid w:val="00A10C22"/>
    <w:rsid w:val="00A20F01"/>
    <w:rsid w:val="00A212F5"/>
    <w:rsid w:val="00A37973"/>
    <w:rsid w:val="00A45A43"/>
    <w:rsid w:val="00A52B52"/>
    <w:rsid w:val="00A65DF3"/>
    <w:rsid w:val="00A66A29"/>
    <w:rsid w:val="00A84B28"/>
    <w:rsid w:val="00A90910"/>
    <w:rsid w:val="00A90A6F"/>
    <w:rsid w:val="00A95801"/>
    <w:rsid w:val="00AB448A"/>
    <w:rsid w:val="00AC1CBA"/>
    <w:rsid w:val="00AF25B2"/>
    <w:rsid w:val="00B13E47"/>
    <w:rsid w:val="00B40CDF"/>
    <w:rsid w:val="00B567CE"/>
    <w:rsid w:val="00B934E1"/>
    <w:rsid w:val="00B938B2"/>
    <w:rsid w:val="00B94867"/>
    <w:rsid w:val="00BB5C72"/>
    <w:rsid w:val="00BF746E"/>
    <w:rsid w:val="00C0654F"/>
    <w:rsid w:val="00C45F43"/>
    <w:rsid w:val="00C5719F"/>
    <w:rsid w:val="00C62193"/>
    <w:rsid w:val="00C74633"/>
    <w:rsid w:val="00D158FB"/>
    <w:rsid w:val="00D54B4D"/>
    <w:rsid w:val="00DB4891"/>
    <w:rsid w:val="00DE2D8E"/>
    <w:rsid w:val="00DF04D4"/>
    <w:rsid w:val="00DF44D7"/>
    <w:rsid w:val="00E610E0"/>
    <w:rsid w:val="00E65576"/>
    <w:rsid w:val="00E82EC8"/>
    <w:rsid w:val="00EB17FA"/>
    <w:rsid w:val="00ED6A30"/>
    <w:rsid w:val="00EE0A64"/>
    <w:rsid w:val="00F052C9"/>
    <w:rsid w:val="00F53E23"/>
    <w:rsid w:val="00F73559"/>
    <w:rsid w:val="00F96775"/>
    <w:rsid w:val="00FC66FA"/>
    <w:rsid w:val="00FE04A8"/>
    <w:rsid w:val="00FE0DB1"/>
    <w:rsid w:val="00FE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8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35"/>
    <w:rPr>
      <w:rFonts w:ascii="Tahoma" w:hAnsi="Tahoma" w:cs="Tahoma"/>
      <w:sz w:val="16"/>
      <w:szCs w:val="16"/>
    </w:rPr>
  </w:style>
  <w:style w:type="paragraph" w:styleId="NormalWeb">
    <w:name w:val="Normal (Web)"/>
    <w:basedOn w:val="Normal"/>
    <w:uiPriority w:val="99"/>
    <w:semiHidden/>
    <w:unhideWhenUsed/>
    <w:rsid w:val="003531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4E1"/>
    <w:pPr>
      <w:ind w:left="720"/>
      <w:contextualSpacing/>
    </w:pPr>
  </w:style>
  <w:style w:type="table" w:styleId="TableGrid">
    <w:name w:val="Table Grid"/>
    <w:basedOn w:val="TableNormal"/>
    <w:uiPriority w:val="59"/>
    <w:rsid w:val="00A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8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7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35"/>
    <w:rPr>
      <w:rFonts w:ascii="Tahoma" w:hAnsi="Tahoma" w:cs="Tahoma"/>
      <w:sz w:val="16"/>
      <w:szCs w:val="16"/>
    </w:rPr>
  </w:style>
  <w:style w:type="paragraph" w:styleId="NormalWeb">
    <w:name w:val="Normal (Web)"/>
    <w:basedOn w:val="Normal"/>
    <w:uiPriority w:val="99"/>
    <w:semiHidden/>
    <w:unhideWhenUsed/>
    <w:rsid w:val="003531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4E1"/>
    <w:pPr>
      <w:ind w:left="720"/>
      <w:contextualSpacing/>
    </w:pPr>
  </w:style>
  <w:style w:type="table" w:styleId="TableGrid">
    <w:name w:val="Table Grid"/>
    <w:basedOn w:val="TableNormal"/>
    <w:uiPriority w:val="59"/>
    <w:rsid w:val="00A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620">
      <w:bodyDiv w:val="1"/>
      <w:marLeft w:val="0"/>
      <w:marRight w:val="0"/>
      <w:marTop w:val="0"/>
      <w:marBottom w:val="0"/>
      <w:divBdr>
        <w:top w:val="none" w:sz="0" w:space="0" w:color="auto"/>
        <w:left w:val="none" w:sz="0" w:space="0" w:color="auto"/>
        <w:bottom w:val="none" w:sz="0" w:space="0" w:color="auto"/>
        <w:right w:val="none" w:sz="0" w:space="0" w:color="auto"/>
      </w:divBdr>
      <w:divsChild>
        <w:div w:id="1858546327">
          <w:marLeft w:val="0"/>
          <w:marRight w:val="0"/>
          <w:marTop w:val="0"/>
          <w:marBottom w:val="0"/>
          <w:divBdr>
            <w:top w:val="none" w:sz="0" w:space="0" w:color="auto"/>
            <w:left w:val="none" w:sz="0" w:space="0" w:color="auto"/>
            <w:bottom w:val="none" w:sz="0" w:space="0" w:color="auto"/>
            <w:right w:val="none" w:sz="0" w:space="0" w:color="auto"/>
          </w:divBdr>
          <w:divsChild>
            <w:div w:id="2020034958">
              <w:marLeft w:val="0"/>
              <w:marRight w:val="0"/>
              <w:marTop w:val="0"/>
              <w:marBottom w:val="0"/>
              <w:divBdr>
                <w:top w:val="none" w:sz="0" w:space="0" w:color="auto"/>
                <w:left w:val="none" w:sz="0" w:space="0" w:color="auto"/>
                <w:bottom w:val="none" w:sz="0" w:space="0" w:color="auto"/>
                <w:right w:val="none" w:sz="0" w:space="0" w:color="auto"/>
              </w:divBdr>
              <w:divsChild>
                <w:div w:id="1944336041">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1536654671">
                      <w:marLeft w:val="0"/>
                      <w:marRight w:val="0"/>
                      <w:marTop w:val="0"/>
                      <w:marBottom w:val="0"/>
                      <w:divBdr>
                        <w:top w:val="none" w:sz="0" w:space="0" w:color="auto"/>
                        <w:left w:val="none" w:sz="0" w:space="0" w:color="auto"/>
                        <w:bottom w:val="none" w:sz="0" w:space="0" w:color="auto"/>
                        <w:right w:val="none" w:sz="0" w:space="0" w:color="auto"/>
                      </w:divBdr>
                      <w:divsChild>
                        <w:div w:id="2112973177">
                          <w:marLeft w:val="0"/>
                          <w:marRight w:val="0"/>
                          <w:marTop w:val="0"/>
                          <w:marBottom w:val="0"/>
                          <w:divBdr>
                            <w:top w:val="none" w:sz="0" w:space="0" w:color="auto"/>
                            <w:left w:val="none" w:sz="0" w:space="0" w:color="auto"/>
                            <w:bottom w:val="none" w:sz="0" w:space="0" w:color="auto"/>
                            <w:right w:val="none" w:sz="0" w:space="0" w:color="auto"/>
                          </w:divBdr>
                          <w:divsChild>
                            <w:div w:id="480734993">
                              <w:marLeft w:val="0"/>
                              <w:marRight w:val="0"/>
                              <w:marTop w:val="0"/>
                              <w:marBottom w:val="0"/>
                              <w:divBdr>
                                <w:top w:val="none" w:sz="0" w:space="0" w:color="auto"/>
                                <w:left w:val="none" w:sz="0" w:space="0" w:color="auto"/>
                                <w:bottom w:val="none" w:sz="0" w:space="0" w:color="auto"/>
                                <w:right w:val="none" w:sz="0" w:space="0" w:color="auto"/>
                              </w:divBdr>
                              <w:divsChild>
                                <w:div w:id="554320741">
                                  <w:marLeft w:val="0"/>
                                  <w:marRight w:val="0"/>
                                  <w:marTop w:val="0"/>
                                  <w:marBottom w:val="0"/>
                                  <w:divBdr>
                                    <w:top w:val="none" w:sz="0" w:space="0" w:color="auto"/>
                                    <w:left w:val="none" w:sz="0" w:space="0" w:color="auto"/>
                                    <w:bottom w:val="none" w:sz="0" w:space="0" w:color="auto"/>
                                    <w:right w:val="none" w:sz="0" w:space="0" w:color="auto"/>
                                  </w:divBdr>
                                  <w:divsChild>
                                    <w:div w:id="643118708">
                                      <w:marLeft w:val="0"/>
                                      <w:marRight w:val="0"/>
                                      <w:marTop w:val="0"/>
                                      <w:marBottom w:val="0"/>
                                      <w:divBdr>
                                        <w:top w:val="none" w:sz="0" w:space="0" w:color="auto"/>
                                        <w:left w:val="none" w:sz="0" w:space="0" w:color="auto"/>
                                        <w:bottom w:val="none" w:sz="0" w:space="0" w:color="auto"/>
                                        <w:right w:val="none" w:sz="0" w:space="0" w:color="auto"/>
                                      </w:divBdr>
                                      <w:divsChild>
                                        <w:div w:id="956453494">
                                          <w:marLeft w:val="0"/>
                                          <w:marRight w:val="0"/>
                                          <w:marTop w:val="0"/>
                                          <w:marBottom w:val="0"/>
                                          <w:divBdr>
                                            <w:top w:val="none" w:sz="0" w:space="0" w:color="auto"/>
                                            <w:left w:val="none" w:sz="0" w:space="0" w:color="auto"/>
                                            <w:bottom w:val="none" w:sz="0" w:space="0" w:color="auto"/>
                                            <w:right w:val="none" w:sz="0" w:space="0" w:color="auto"/>
                                          </w:divBdr>
                                          <w:divsChild>
                                            <w:div w:id="868761379">
                                              <w:marLeft w:val="0"/>
                                              <w:marRight w:val="0"/>
                                              <w:marTop w:val="0"/>
                                              <w:marBottom w:val="0"/>
                                              <w:divBdr>
                                                <w:top w:val="none" w:sz="0" w:space="0" w:color="auto"/>
                                                <w:left w:val="none" w:sz="0" w:space="0" w:color="auto"/>
                                                <w:bottom w:val="none" w:sz="0" w:space="0" w:color="auto"/>
                                                <w:right w:val="none" w:sz="0" w:space="0" w:color="auto"/>
                                              </w:divBdr>
                                              <w:divsChild>
                                                <w:div w:id="543099159">
                                                  <w:marLeft w:val="0"/>
                                                  <w:marRight w:val="0"/>
                                                  <w:marTop w:val="0"/>
                                                  <w:marBottom w:val="0"/>
                                                  <w:divBdr>
                                                    <w:top w:val="none" w:sz="0" w:space="0" w:color="auto"/>
                                                    <w:left w:val="none" w:sz="0" w:space="0" w:color="auto"/>
                                                    <w:bottom w:val="none" w:sz="0" w:space="0" w:color="auto"/>
                                                    <w:right w:val="none" w:sz="0" w:space="0" w:color="auto"/>
                                                  </w:divBdr>
                                                  <w:divsChild>
                                                    <w:div w:id="473136788">
                                                      <w:marLeft w:val="0"/>
                                                      <w:marRight w:val="0"/>
                                                      <w:marTop w:val="0"/>
                                                      <w:marBottom w:val="0"/>
                                                      <w:divBdr>
                                                        <w:top w:val="none" w:sz="0" w:space="0" w:color="auto"/>
                                                        <w:left w:val="none" w:sz="0" w:space="0" w:color="auto"/>
                                                        <w:bottom w:val="none" w:sz="0" w:space="0" w:color="auto"/>
                                                        <w:right w:val="none" w:sz="0" w:space="0" w:color="auto"/>
                                                      </w:divBdr>
                                                      <w:divsChild>
                                                        <w:div w:id="18992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30770">
      <w:bodyDiv w:val="1"/>
      <w:marLeft w:val="0"/>
      <w:marRight w:val="0"/>
      <w:marTop w:val="0"/>
      <w:marBottom w:val="0"/>
      <w:divBdr>
        <w:top w:val="none" w:sz="0" w:space="0" w:color="auto"/>
        <w:left w:val="none" w:sz="0" w:space="0" w:color="auto"/>
        <w:bottom w:val="none" w:sz="0" w:space="0" w:color="auto"/>
        <w:right w:val="none" w:sz="0" w:space="0" w:color="auto"/>
      </w:divBdr>
      <w:divsChild>
        <w:div w:id="363480764">
          <w:marLeft w:val="0"/>
          <w:marRight w:val="0"/>
          <w:marTop w:val="0"/>
          <w:marBottom w:val="0"/>
          <w:divBdr>
            <w:top w:val="none" w:sz="0" w:space="0" w:color="auto"/>
            <w:left w:val="none" w:sz="0" w:space="0" w:color="auto"/>
            <w:bottom w:val="none" w:sz="0" w:space="0" w:color="auto"/>
            <w:right w:val="none" w:sz="0" w:space="0" w:color="auto"/>
          </w:divBdr>
          <w:divsChild>
            <w:div w:id="1594976968">
              <w:marLeft w:val="0"/>
              <w:marRight w:val="0"/>
              <w:marTop w:val="0"/>
              <w:marBottom w:val="0"/>
              <w:divBdr>
                <w:top w:val="none" w:sz="0" w:space="0" w:color="auto"/>
                <w:left w:val="none" w:sz="0" w:space="0" w:color="auto"/>
                <w:bottom w:val="none" w:sz="0" w:space="0" w:color="auto"/>
                <w:right w:val="none" w:sz="0" w:space="0" w:color="auto"/>
              </w:divBdr>
              <w:divsChild>
                <w:div w:id="1791775722">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1212770114">
                      <w:marLeft w:val="0"/>
                      <w:marRight w:val="0"/>
                      <w:marTop w:val="0"/>
                      <w:marBottom w:val="0"/>
                      <w:divBdr>
                        <w:top w:val="none" w:sz="0" w:space="0" w:color="auto"/>
                        <w:left w:val="none" w:sz="0" w:space="0" w:color="auto"/>
                        <w:bottom w:val="none" w:sz="0" w:space="0" w:color="auto"/>
                        <w:right w:val="none" w:sz="0" w:space="0" w:color="auto"/>
                      </w:divBdr>
                      <w:divsChild>
                        <w:div w:id="388767014">
                          <w:marLeft w:val="0"/>
                          <w:marRight w:val="0"/>
                          <w:marTop w:val="0"/>
                          <w:marBottom w:val="0"/>
                          <w:divBdr>
                            <w:top w:val="none" w:sz="0" w:space="0" w:color="auto"/>
                            <w:left w:val="none" w:sz="0" w:space="0" w:color="auto"/>
                            <w:bottom w:val="none" w:sz="0" w:space="0" w:color="auto"/>
                            <w:right w:val="none" w:sz="0" w:space="0" w:color="auto"/>
                          </w:divBdr>
                          <w:divsChild>
                            <w:div w:id="1539122169">
                              <w:marLeft w:val="0"/>
                              <w:marRight w:val="0"/>
                              <w:marTop w:val="0"/>
                              <w:marBottom w:val="0"/>
                              <w:divBdr>
                                <w:top w:val="none" w:sz="0" w:space="0" w:color="auto"/>
                                <w:left w:val="none" w:sz="0" w:space="0" w:color="auto"/>
                                <w:bottom w:val="none" w:sz="0" w:space="0" w:color="auto"/>
                                <w:right w:val="none" w:sz="0" w:space="0" w:color="auto"/>
                              </w:divBdr>
                              <w:divsChild>
                                <w:div w:id="1465150480">
                                  <w:marLeft w:val="0"/>
                                  <w:marRight w:val="0"/>
                                  <w:marTop w:val="0"/>
                                  <w:marBottom w:val="0"/>
                                  <w:divBdr>
                                    <w:top w:val="none" w:sz="0" w:space="0" w:color="auto"/>
                                    <w:left w:val="none" w:sz="0" w:space="0" w:color="auto"/>
                                    <w:bottom w:val="none" w:sz="0" w:space="0" w:color="auto"/>
                                    <w:right w:val="none" w:sz="0" w:space="0" w:color="auto"/>
                                  </w:divBdr>
                                  <w:divsChild>
                                    <w:div w:id="113989747">
                                      <w:marLeft w:val="0"/>
                                      <w:marRight w:val="0"/>
                                      <w:marTop w:val="0"/>
                                      <w:marBottom w:val="0"/>
                                      <w:divBdr>
                                        <w:top w:val="none" w:sz="0" w:space="0" w:color="auto"/>
                                        <w:left w:val="none" w:sz="0" w:space="0" w:color="auto"/>
                                        <w:bottom w:val="none" w:sz="0" w:space="0" w:color="auto"/>
                                        <w:right w:val="none" w:sz="0" w:space="0" w:color="auto"/>
                                      </w:divBdr>
                                      <w:divsChild>
                                        <w:div w:id="1513640556">
                                          <w:marLeft w:val="0"/>
                                          <w:marRight w:val="0"/>
                                          <w:marTop w:val="0"/>
                                          <w:marBottom w:val="0"/>
                                          <w:divBdr>
                                            <w:top w:val="none" w:sz="0" w:space="0" w:color="auto"/>
                                            <w:left w:val="none" w:sz="0" w:space="0" w:color="auto"/>
                                            <w:bottom w:val="none" w:sz="0" w:space="0" w:color="auto"/>
                                            <w:right w:val="none" w:sz="0" w:space="0" w:color="auto"/>
                                          </w:divBdr>
                                          <w:divsChild>
                                            <w:div w:id="774716289">
                                              <w:marLeft w:val="0"/>
                                              <w:marRight w:val="0"/>
                                              <w:marTop w:val="0"/>
                                              <w:marBottom w:val="0"/>
                                              <w:divBdr>
                                                <w:top w:val="none" w:sz="0" w:space="0" w:color="auto"/>
                                                <w:left w:val="none" w:sz="0" w:space="0" w:color="auto"/>
                                                <w:bottom w:val="none" w:sz="0" w:space="0" w:color="auto"/>
                                                <w:right w:val="none" w:sz="0" w:space="0" w:color="auto"/>
                                              </w:divBdr>
                                              <w:divsChild>
                                                <w:div w:id="862089642">
                                                  <w:marLeft w:val="0"/>
                                                  <w:marRight w:val="0"/>
                                                  <w:marTop w:val="0"/>
                                                  <w:marBottom w:val="0"/>
                                                  <w:divBdr>
                                                    <w:top w:val="none" w:sz="0" w:space="0" w:color="auto"/>
                                                    <w:left w:val="none" w:sz="0" w:space="0" w:color="auto"/>
                                                    <w:bottom w:val="none" w:sz="0" w:space="0" w:color="auto"/>
                                                    <w:right w:val="none" w:sz="0" w:space="0" w:color="auto"/>
                                                  </w:divBdr>
                                                  <w:divsChild>
                                                    <w:div w:id="1823618530">
                                                      <w:marLeft w:val="0"/>
                                                      <w:marRight w:val="0"/>
                                                      <w:marTop w:val="0"/>
                                                      <w:marBottom w:val="0"/>
                                                      <w:divBdr>
                                                        <w:top w:val="none" w:sz="0" w:space="0" w:color="auto"/>
                                                        <w:left w:val="none" w:sz="0" w:space="0" w:color="auto"/>
                                                        <w:bottom w:val="none" w:sz="0" w:space="0" w:color="auto"/>
                                                        <w:right w:val="none" w:sz="0" w:space="0" w:color="auto"/>
                                                      </w:divBdr>
                                                      <w:divsChild>
                                                        <w:div w:id="1000355586">
                                                          <w:marLeft w:val="0"/>
                                                          <w:marRight w:val="0"/>
                                                          <w:marTop w:val="0"/>
                                                          <w:marBottom w:val="0"/>
                                                          <w:divBdr>
                                                            <w:top w:val="none" w:sz="0" w:space="0" w:color="auto"/>
                                                            <w:left w:val="none" w:sz="0" w:space="0" w:color="auto"/>
                                                            <w:bottom w:val="none" w:sz="0" w:space="0" w:color="auto"/>
                                                            <w:right w:val="none" w:sz="0" w:space="0" w:color="auto"/>
                                                          </w:divBdr>
                                                          <w:divsChild>
                                                            <w:div w:id="9854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8740180">
      <w:bodyDiv w:val="1"/>
      <w:marLeft w:val="0"/>
      <w:marRight w:val="0"/>
      <w:marTop w:val="0"/>
      <w:marBottom w:val="0"/>
      <w:divBdr>
        <w:top w:val="none" w:sz="0" w:space="0" w:color="auto"/>
        <w:left w:val="none" w:sz="0" w:space="0" w:color="auto"/>
        <w:bottom w:val="none" w:sz="0" w:space="0" w:color="auto"/>
        <w:right w:val="none" w:sz="0" w:space="0" w:color="auto"/>
      </w:divBdr>
      <w:divsChild>
        <w:div w:id="73090368">
          <w:marLeft w:val="0"/>
          <w:marRight w:val="0"/>
          <w:marTop w:val="0"/>
          <w:marBottom w:val="0"/>
          <w:divBdr>
            <w:top w:val="none" w:sz="0" w:space="0" w:color="auto"/>
            <w:left w:val="none" w:sz="0" w:space="0" w:color="auto"/>
            <w:bottom w:val="none" w:sz="0" w:space="0" w:color="auto"/>
            <w:right w:val="none" w:sz="0" w:space="0" w:color="auto"/>
          </w:divBdr>
          <w:divsChild>
            <w:div w:id="589659145">
              <w:marLeft w:val="0"/>
              <w:marRight w:val="0"/>
              <w:marTop w:val="0"/>
              <w:marBottom w:val="0"/>
              <w:divBdr>
                <w:top w:val="none" w:sz="0" w:space="0" w:color="auto"/>
                <w:left w:val="none" w:sz="0" w:space="0" w:color="auto"/>
                <w:bottom w:val="none" w:sz="0" w:space="0" w:color="auto"/>
                <w:right w:val="none" w:sz="0" w:space="0" w:color="auto"/>
              </w:divBdr>
              <w:divsChild>
                <w:div w:id="859393714">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1470897002">
                      <w:marLeft w:val="0"/>
                      <w:marRight w:val="0"/>
                      <w:marTop w:val="0"/>
                      <w:marBottom w:val="0"/>
                      <w:divBdr>
                        <w:top w:val="none" w:sz="0" w:space="0" w:color="auto"/>
                        <w:left w:val="none" w:sz="0" w:space="0" w:color="auto"/>
                        <w:bottom w:val="none" w:sz="0" w:space="0" w:color="auto"/>
                        <w:right w:val="none" w:sz="0" w:space="0" w:color="auto"/>
                      </w:divBdr>
                      <w:divsChild>
                        <w:div w:id="2026053867">
                          <w:marLeft w:val="0"/>
                          <w:marRight w:val="0"/>
                          <w:marTop w:val="0"/>
                          <w:marBottom w:val="0"/>
                          <w:divBdr>
                            <w:top w:val="none" w:sz="0" w:space="0" w:color="auto"/>
                            <w:left w:val="none" w:sz="0" w:space="0" w:color="auto"/>
                            <w:bottom w:val="none" w:sz="0" w:space="0" w:color="auto"/>
                            <w:right w:val="none" w:sz="0" w:space="0" w:color="auto"/>
                          </w:divBdr>
                          <w:divsChild>
                            <w:div w:id="849872332">
                              <w:marLeft w:val="0"/>
                              <w:marRight w:val="0"/>
                              <w:marTop w:val="0"/>
                              <w:marBottom w:val="0"/>
                              <w:divBdr>
                                <w:top w:val="none" w:sz="0" w:space="0" w:color="auto"/>
                                <w:left w:val="none" w:sz="0" w:space="0" w:color="auto"/>
                                <w:bottom w:val="none" w:sz="0" w:space="0" w:color="auto"/>
                                <w:right w:val="none" w:sz="0" w:space="0" w:color="auto"/>
                              </w:divBdr>
                              <w:divsChild>
                                <w:div w:id="474034177">
                                  <w:marLeft w:val="0"/>
                                  <w:marRight w:val="0"/>
                                  <w:marTop w:val="0"/>
                                  <w:marBottom w:val="0"/>
                                  <w:divBdr>
                                    <w:top w:val="none" w:sz="0" w:space="0" w:color="auto"/>
                                    <w:left w:val="none" w:sz="0" w:space="0" w:color="auto"/>
                                    <w:bottom w:val="none" w:sz="0" w:space="0" w:color="auto"/>
                                    <w:right w:val="none" w:sz="0" w:space="0" w:color="auto"/>
                                  </w:divBdr>
                                  <w:divsChild>
                                    <w:div w:id="1538591355">
                                      <w:marLeft w:val="0"/>
                                      <w:marRight w:val="0"/>
                                      <w:marTop w:val="0"/>
                                      <w:marBottom w:val="0"/>
                                      <w:divBdr>
                                        <w:top w:val="none" w:sz="0" w:space="0" w:color="auto"/>
                                        <w:left w:val="none" w:sz="0" w:space="0" w:color="auto"/>
                                        <w:bottom w:val="none" w:sz="0" w:space="0" w:color="auto"/>
                                        <w:right w:val="none" w:sz="0" w:space="0" w:color="auto"/>
                                      </w:divBdr>
                                      <w:divsChild>
                                        <w:div w:id="1904946158">
                                          <w:marLeft w:val="0"/>
                                          <w:marRight w:val="0"/>
                                          <w:marTop w:val="0"/>
                                          <w:marBottom w:val="0"/>
                                          <w:divBdr>
                                            <w:top w:val="none" w:sz="0" w:space="0" w:color="auto"/>
                                            <w:left w:val="none" w:sz="0" w:space="0" w:color="auto"/>
                                            <w:bottom w:val="none" w:sz="0" w:space="0" w:color="auto"/>
                                            <w:right w:val="none" w:sz="0" w:space="0" w:color="auto"/>
                                          </w:divBdr>
                                          <w:divsChild>
                                            <w:div w:id="1417677971">
                                              <w:marLeft w:val="0"/>
                                              <w:marRight w:val="0"/>
                                              <w:marTop w:val="0"/>
                                              <w:marBottom w:val="0"/>
                                              <w:divBdr>
                                                <w:top w:val="none" w:sz="0" w:space="0" w:color="auto"/>
                                                <w:left w:val="none" w:sz="0" w:space="0" w:color="auto"/>
                                                <w:bottom w:val="none" w:sz="0" w:space="0" w:color="auto"/>
                                                <w:right w:val="none" w:sz="0" w:space="0" w:color="auto"/>
                                              </w:divBdr>
                                              <w:divsChild>
                                                <w:div w:id="867377470">
                                                  <w:marLeft w:val="0"/>
                                                  <w:marRight w:val="0"/>
                                                  <w:marTop w:val="0"/>
                                                  <w:marBottom w:val="0"/>
                                                  <w:divBdr>
                                                    <w:top w:val="none" w:sz="0" w:space="0" w:color="auto"/>
                                                    <w:left w:val="none" w:sz="0" w:space="0" w:color="auto"/>
                                                    <w:bottom w:val="none" w:sz="0" w:space="0" w:color="auto"/>
                                                    <w:right w:val="none" w:sz="0" w:space="0" w:color="auto"/>
                                                  </w:divBdr>
                                                  <w:divsChild>
                                                    <w:div w:id="20385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279790">
      <w:bodyDiv w:val="1"/>
      <w:marLeft w:val="0"/>
      <w:marRight w:val="0"/>
      <w:marTop w:val="0"/>
      <w:marBottom w:val="0"/>
      <w:divBdr>
        <w:top w:val="none" w:sz="0" w:space="0" w:color="auto"/>
        <w:left w:val="none" w:sz="0" w:space="0" w:color="auto"/>
        <w:bottom w:val="none" w:sz="0" w:space="0" w:color="auto"/>
        <w:right w:val="none" w:sz="0" w:space="0" w:color="auto"/>
      </w:divBdr>
      <w:divsChild>
        <w:div w:id="1657998462">
          <w:marLeft w:val="0"/>
          <w:marRight w:val="0"/>
          <w:marTop w:val="0"/>
          <w:marBottom w:val="0"/>
          <w:divBdr>
            <w:top w:val="none" w:sz="0" w:space="0" w:color="auto"/>
            <w:left w:val="none" w:sz="0" w:space="0" w:color="auto"/>
            <w:bottom w:val="none" w:sz="0" w:space="0" w:color="auto"/>
            <w:right w:val="none" w:sz="0" w:space="0" w:color="auto"/>
          </w:divBdr>
          <w:divsChild>
            <w:div w:id="933561143">
              <w:marLeft w:val="0"/>
              <w:marRight w:val="0"/>
              <w:marTop w:val="0"/>
              <w:marBottom w:val="0"/>
              <w:divBdr>
                <w:top w:val="none" w:sz="0" w:space="0" w:color="auto"/>
                <w:left w:val="none" w:sz="0" w:space="0" w:color="auto"/>
                <w:bottom w:val="none" w:sz="0" w:space="0" w:color="auto"/>
                <w:right w:val="none" w:sz="0" w:space="0" w:color="auto"/>
              </w:divBdr>
              <w:divsChild>
                <w:div w:id="1773697531">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193007323">
                      <w:marLeft w:val="0"/>
                      <w:marRight w:val="0"/>
                      <w:marTop w:val="0"/>
                      <w:marBottom w:val="0"/>
                      <w:divBdr>
                        <w:top w:val="none" w:sz="0" w:space="0" w:color="auto"/>
                        <w:left w:val="none" w:sz="0" w:space="0" w:color="auto"/>
                        <w:bottom w:val="none" w:sz="0" w:space="0" w:color="auto"/>
                        <w:right w:val="none" w:sz="0" w:space="0" w:color="auto"/>
                      </w:divBdr>
                      <w:divsChild>
                        <w:div w:id="427696234">
                          <w:marLeft w:val="0"/>
                          <w:marRight w:val="0"/>
                          <w:marTop w:val="0"/>
                          <w:marBottom w:val="0"/>
                          <w:divBdr>
                            <w:top w:val="none" w:sz="0" w:space="0" w:color="auto"/>
                            <w:left w:val="none" w:sz="0" w:space="0" w:color="auto"/>
                            <w:bottom w:val="none" w:sz="0" w:space="0" w:color="auto"/>
                            <w:right w:val="none" w:sz="0" w:space="0" w:color="auto"/>
                          </w:divBdr>
                          <w:divsChild>
                            <w:div w:id="1664316224">
                              <w:marLeft w:val="0"/>
                              <w:marRight w:val="0"/>
                              <w:marTop w:val="0"/>
                              <w:marBottom w:val="0"/>
                              <w:divBdr>
                                <w:top w:val="none" w:sz="0" w:space="0" w:color="auto"/>
                                <w:left w:val="none" w:sz="0" w:space="0" w:color="auto"/>
                                <w:bottom w:val="none" w:sz="0" w:space="0" w:color="auto"/>
                                <w:right w:val="none" w:sz="0" w:space="0" w:color="auto"/>
                              </w:divBdr>
                              <w:divsChild>
                                <w:div w:id="200631999">
                                  <w:marLeft w:val="0"/>
                                  <w:marRight w:val="0"/>
                                  <w:marTop w:val="0"/>
                                  <w:marBottom w:val="0"/>
                                  <w:divBdr>
                                    <w:top w:val="none" w:sz="0" w:space="0" w:color="auto"/>
                                    <w:left w:val="none" w:sz="0" w:space="0" w:color="auto"/>
                                    <w:bottom w:val="none" w:sz="0" w:space="0" w:color="auto"/>
                                    <w:right w:val="none" w:sz="0" w:space="0" w:color="auto"/>
                                  </w:divBdr>
                                  <w:divsChild>
                                    <w:div w:id="1249003192">
                                      <w:marLeft w:val="0"/>
                                      <w:marRight w:val="0"/>
                                      <w:marTop w:val="0"/>
                                      <w:marBottom w:val="0"/>
                                      <w:divBdr>
                                        <w:top w:val="none" w:sz="0" w:space="0" w:color="auto"/>
                                        <w:left w:val="none" w:sz="0" w:space="0" w:color="auto"/>
                                        <w:bottom w:val="none" w:sz="0" w:space="0" w:color="auto"/>
                                        <w:right w:val="none" w:sz="0" w:space="0" w:color="auto"/>
                                      </w:divBdr>
                                      <w:divsChild>
                                        <w:div w:id="2000889964">
                                          <w:marLeft w:val="0"/>
                                          <w:marRight w:val="0"/>
                                          <w:marTop w:val="0"/>
                                          <w:marBottom w:val="0"/>
                                          <w:divBdr>
                                            <w:top w:val="none" w:sz="0" w:space="0" w:color="auto"/>
                                            <w:left w:val="none" w:sz="0" w:space="0" w:color="auto"/>
                                            <w:bottom w:val="none" w:sz="0" w:space="0" w:color="auto"/>
                                            <w:right w:val="none" w:sz="0" w:space="0" w:color="auto"/>
                                          </w:divBdr>
                                          <w:divsChild>
                                            <w:div w:id="1431780242">
                                              <w:marLeft w:val="0"/>
                                              <w:marRight w:val="0"/>
                                              <w:marTop w:val="0"/>
                                              <w:marBottom w:val="0"/>
                                              <w:divBdr>
                                                <w:top w:val="none" w:sz="0" w:space="0" w:color="auto"/>
                                                <w:left w:val="none" w:sz="0" w:space="0" w:color="auto"/>
                                                <w:bottom w:val="none" w:sz="0" w:space="0" w:color="auto"/>
                                                <w:right w:val="none" w:sz="0" w:space="0" w:color="auto"/>
                                              </w:divBdr>
                                              <w:divsChild>
                                                <w:div w:id="1369449413">
                                                  <w:marLeft w:val="0"/>
                                                  <w:marRight w:val="0"/>
                                                  <w:marTop w:val="0"/>
                                                  <w:marBottom w:val="0"/>
                                                  <w:divBdr>
                                                    <w:top w:val="none" w:sz="0" w:space="0" w:color="auto"/>
                                                    <w:left w:val="none" w:sz="0" w:space="0" w:color="auto"/>
                                                    <w:bottom w:val="none" w:sz="0" w:space="0" w:color="auto"/>
                                                    <w:right w:val="none" w:sz="0" w:space="0" w:color="auto"/>
                                                  </w:divBdr>
                                                  <w:divsChild>
                                                    <w:div w:id="526023557">
                                                      <w:marLeft w:val="0"/>
                                                      <w:marRight w:val="0"/>
                                                      <w:marTop w:val="0"/>
                                                      <w:marBottom w:val="0"/>
                                                      <w:divBdr>
                                                        <w:top w:val="none" w:sz="0" w:space="0" w:color="auto"/>
                                                        <w:left w:val="none" w:sz="0" w:space="0" w:color="auto"/>
                                                        <w:bottom w:val="none" w:sz="0" w:space="0" w:color="auto"/>
                                                        <w:right w:val="none" w:sz="0" w:space="0" w:color="auto"/>
                                                      </w:divBdr>
                                                      <w:divsChild>
                                                        <w:div w:id="588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5485760">
      <w:bodyDiv w:val="1"/>
      <w:marLeft w:val="0"/>
      <w:marRight w:val="0"/>
      <w:marTop w:val="0"/>
      <w:marBottom w:val="0"/>
      <w:divBdr>
        <w:top w:val="none" w:sz="0" w:space="0" w:color="auto"/>
        <w:left w:val="none" w:sz="0" w:space="0" w:color="auto"/>
        <w:bottom w:val="none" w:sz="0" w:space="0" w:color="auto"/>
        <w:right w:val="none" w:sz="0" w:space="0" w:color="auto"/>
      </w:divBdr>
      <w:divsChild>
        <w:div w:id="796490266">
          <w:marLeft w:val="0"/>
          <w:marRight w:val="0"/>
          <w:marTop w:val="0"/>
          <w:marBottom w:val="0"/>
          <w:divBdr>
            <w:top w:val="none" w:sz="0" w:space="0" w:color="auto"/>
            <w:left w:val="none" w:sz="0" w:space="0" w:color="auto"/>
            <w:bottom w:val="none" w:sz="0" w:space="0" w:color="auto"/>
            <w:right w:val="none" w:sz="0" w:space="0" w:color="auto"/>
          </w:divBdr>
          <w:divsChild>
            <w:div w:id="776173421">
              <w:marLeft w:val="0"/>
              <w:marRight w:val="0"/>
              <w:marTop w:val="0"/>
              <w:marBottom w:val="0"/>
              <w:divBdr>
                <w:top w:val="none" w:sz="0" w:space="0" w:color="auto"/>
                <w:left w:val="none" w:sz="0" w:space="0" w:color="auto"/>
                <w:bottom w:val="none" w:sz="0" w:space="0" w:color="auto"/>
                <w:right w:val="none" w:sz="0" w:space="0" w:color="auto"/>
              </w:divBdr>
              <w:divsChild>
                <w:div w:id="996690310">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818227861">
                      <w:marLeft w:val="0"/>
                      <w:marRight w:val="0"/>
                      <w:marTop w:val="0"/>
                      <w:marBottom w:val="0"/>
                      <w:divBdr>
                        <w:top w:val="none" w:sz="0" w:space="0" w:color="auto"/>
                        <w:left w:val="none" w:sz="0" w:space="0" w:color="auto"/>
                        <w:bottom w:val="none" w:sz="0" w:space="0" w:color="auto"/>
                        <w:right w:val="none" w:sz="0" w:space="0" w:color="auto"/>
                      </w:divBdr>
                      <w:divsChild>
                        <w:div w:id="239947666">
                          <w:marLeft w:val="0"/>
                          <w:marRight w:val="0"/>
                          <w:marTop w:val="0"/>
                          <w:marBottom w:val="0"/>
                          <w:divBdr>
                            <w:top w:val="none" w:sz="0" w:space="0" w:color="auto"/>
                            <w:left w:val="none" w:sz="0" w:space="0" w:color="auto"/>
                            <w:bottom w:val="none" w:sz="0" w:space="0" w:color="auto"/>
                            <w:right w:val="none" w:sz="0" w:space="0" w:color="auto"/>
                          </w:divBdr>
                          <w:divsChild>
                            <w:div w:id="1178354179">
                              <w:marLeft w:val="0"/>
                              <w:marRight w:val="0"/>
                              <w:marTop w:val="0"/>
                              <w:marBottom w:val="0"/>
                              <w:divBdr>
                                <w:top w:val="none" w:sz="0" w:space="0" w:color="auto"/>
                                <w:left w:val="none" w:sz="0" w:space="0" w:color="auto"/>
                                <w:bottom w:val="none" w:sz="0" w:space="0" w:color="auto"/>
                                <w:right w:val="none" w:sz="0" w:space="0" w:color="auto"/>
                              </w:divBdr>
                              <w:divsChild>
                                <w:div w:id="995182042">
                                  <w:marLeft w:val="0"/>
                                  <w:marRight w:val="0"/>
                                  <w:marTop w:val="0"/>
                                  <w:marBottom w:val="0"/>
                                  <w:divBdr>
                                    <w:top w:val="none" w:sz="0" w:space="0" w:color="auto"/>
                                    <w:left w:val="none" w:sz="0" w:space="0" w:color="auto"/>
                                    <w:bottom w:val="none" w:sz="0" w:space="0" w:color="auto"/>
                                    <w:right w:val="none" w:sz="0" w:space="0" w:color="auto"/>
                                  </w:divBdr>
                                  <w:divsChild>
                                    <w:div w:id="1976830384">
                                      <w:marLeft w:val="0"/>
                                      <w:marRight w:val="0"/>
                                      <w:marTop w:val="0"/>
                                      <w:marBottom w:val="0"/>
                                      <w:divBdr>
                                        <w:top w:val="none" w:sz="0" w:space="0" w:color="auto"/>
                                        <w:left w:val="none" w:sz="0" w:space="0" w:color="auto"/>
                                        <w:bottom w:val="none" w:sz="0" w:space="0" w:color="auto"/>
                                        <w:right w:val="none" w:sz="0" w:space="0" w:color="auto"/>
                                      </w:divBdr>
                                      <w:divsChild>
                                        <w:div w:id="24447837">
                                          <w:marLeft w:val="0"/>
                                          <w:marRight w:val="0"/>
                                          <w:marTop w:val="0"/>
                                          <w:marBottom w:val="0"/>
                                          <w:divBdr>
                                            <w:top w:val="none" w:sz="0" w:space="0" w:color="auto"/>
                                            <w:left w:val="none" w:sz="0" w:space="0" w:color="auto"/>
                                            <w:bottom w:val="none" w:sz="0" w:space="0" w:color="auto"/>
                                            <w:right w:val="none" w:sz="0" w:space="0" w:color="auto"/>
                                          </w:divBdr>
                                          <w:divsChild>
                                            <w:div w:id="1574972622">
                                              <w:marLeft w:val="0"/>
                                              <w:marRight w:val="0"/>
                                              <w:marTop w:val="0"/>
                                              <w:marBottom w:val="0"/>
                                              <w:divBdr>
                                                <w:top w:val="none" w:sz="0" w:space="0" w:color="auto"/>
                                                <w:left w:val="none" w:sz="0" w:space="0" w:color="auto"/>
                                                <w:bottom w:val="none" w:sz="0" w:space="0" w:color="auto"/>
                                                <w:right w:val="none" w:sz="0" w:space="0" w:color="auto"/>
                                              </w:divBdr>
                                              <w:divsChild>
                                                <w:div w:id="414127735">
                                                  <w:marLeft w:val="0"/>
                                                  <w:marRight w:val="0"/>
                                                  <w:marTop w:val="0"/>
                                                  <w:marBottom w:val="0"/>
                                                  <w:divBdr>
                                                    <w:top w:val="none" w:sz="0" w:space="0" w:color="auto"/>
                                                    <w:left w:val="none" w:sz="0" w:space="0" w:color="auto"/>
                                                    <w:bottom w:val="none" w:sz="0" w:space="0" w:color="auto"/>
                                                    <w:right w:val="none" w:sz="0" w:space="0" w:color="auto"/>
                                                  </w:divBdr>
                                                  <w:divsChild>
                                                    <w:div w:id="9614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ltz.edu/drc/manual_policy.html" TargetMode="External"/><Relationship Id="rId3" Type="http://schemas.microsoft.com/office/2007/relationships/stylesWithEffects" Target="stylesWithEffects.xml"/><Relationship Id="rId7" Type="http://schemas.openxmlformats.org/officeDocument/2006/relationships/hyperlink" Target="http://www.newpaltz.edu/advising/policies_integrit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q=arabic+language+map&amp;um=1&amp;hl=en&amp;biw=784&amp;bih=530&amp;tbm=isch&amp;tbnid=5TueETznUmkUpM:&amp;imgrefurl=http://www.unesco.org/new/?id=73665&amp;docid=0w24jjfHnEDBBM&amp;imgurl=http://www.unesco.org/new/fileadmin/MULTIMEDIA/HQ/CLT/pdf/map_arabic.jpg&amp;w=550&amp;h=260&amp;ei=GJnRUd2-GoP-4AP5o4HADQ&amp;zoom=1&amp;ved=1t:3588,r:12,s:0,i:122&amp;iact=rc&amp;page=3&amp;tbnh=154&amp;tbnw=327&amp;start=12&amp;ndsp=9&amp;tx=206&amp;ty=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NPCSD</dc:creator>
  <cp:lastModifiedBy>NPCSD</cp:lastModifiedBy>
  <cp:revision>84</cp:revision>
  <cp:lastPrinted>2014-09-11T18:12:00Z</cp:lastPrinted>
  <dcterms:created xsi:type="dcterms:W3CDTF">2014-06-06T15:05:00Z</dcterms:created>
  <dcterms:modified xsi:type="dcterms:W3CDTF">2014-09-11T18:13:00Z</dcterms:modified>
</cp:coreProperties>
</file>